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33D2B" w14:textId="77777777" w:rsidR="00C04EEF" w:rsidRPr="00630140" w:rsidRDefault="00C04EEF" w:rsidP="008D1E49">
      <w:pPr>
        <w:rPr>
          <w:color w:val="000000"/>
          <w:sz w:val="24"/>
        </w:rPr>
      </w:pPr>
      <w:r w:rsidRPr="00630140">
        <w:rPr>
          <w:color w:val="000000"/>
          <w:sz w:val="24"/>
        </w:rPr>
        <w:t>合同等级编号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
        <w:gridCol w:w="694"/>
        <w:gridCol w:w="693"/>
        <w:gridCol w:w="693"/>
        <w:gridCol w:w="691"/>
        <w:gridCol w:w="691"/>
        <w:gridCol w:w="691"/>
        <w:gridCol w:w="691"/>
        <w:gridCol w:w="691"/>
        <w:gridCol w:w="691"/>
        <w:gridCol w:w="691"/>
        <w:gridCol w:w="691"/>
      </w:tblGrid>
      <w:tr w:rsidR="00C04EEF" w:rsidRPr="00630140" w14:paraId="64C9337E" w14:textId="77777777">
        <w:tc>
          <w:tcPr>
            <w:tcW w:w="712" w:type="dxa"/>
          </w:tcPr>
          <w:p w14:paraId="5AFE713D" w14:textId="77777777" w:rsidR="00C04EEF" w:rsidRPr="00630140" w:rsidRDefault="00C04EEF" w:rsidP="008D1E49">
            <w:pPr>
              <w:rPr>
                <w:b/>
                <w:color w:val="000000"/>
                <w:sz w:val="32"/>
                <w:szCs w:val="32"/>
              </w:rPr>
            </w:pPr>
          </w:p>
        </w:tc>
        <w:tc>
          <w:tcPr>
            <w:tcW w:w="712" w:type="dxa"/>
          </w:tcPr>
          <w:p w14:paraId="6E4B0A19" w14:textId="77777777" w:rsidR="00C04EEF" w:rsidRPr="00630140" w:rsidRDefault="00C04EEF" w:rsidP="008D1E49">
            <w:pPr>
              <w:rPr>
                <w:b/>
                <w:color w:val="000000"/>
                <w:sz w:val="32"/>
                <w:szCs w:val="32"/>
              </w:rPr>
            </w:pPr>
          </w:p>
        </w:tc>
        <w:tc>
          <w:tcPr>
            <w:tcW w:w="712" w:type="dxa"/>
          </w:tcPr>
          <w:p w14:paraId="4FCF5239" w14:textId="77777777" w:rsidR="00C04EEF" w:rsidRPr="00630140" w:rsidRDefault="00C04EEF" w:rsidP="008D1E49">
            <w:pPr>
              <w:rPr>
                <w:b/>
                <w:color w:val="000000"/>
                <w:sz w:val="32"/>
                <w:szCs w:val="32"/>
              </w:rPr>
            </w:pPr>
          </w:p>
        </w:tc>
        <w:tc>
          <w:tcPr>
            <w:tcW w:w="712" w:type="dxa"/>
          </w:tcPr>
          <w:p w14:paraId="5F923956" w14:textId="77777777" w:rsidR="00C04EEF" w:rsidRPr="00630140" w:rsidRDefault="00C04EEF" w:rsidP="008D1E49">
            <w:pPr>
              <w:rPr>
                <w:b/>
                <w:color w:val="000000"/>
                <w:sz w:val="32"/>
                <w:szCs w:val="32"/>
              </w:rPr>
            </w:pPr>
          </w:p>
        </w:tc>
        <w:tc>
          <w:tcPr>
            <w:tcW w:w="710" w:type="dxa"/>
          </w:tcPr>
          <w:p w14:paraId="07AE6FE9" w14:textId="77777777" w:rsidR="00C04EEF" w:rsidRPr="00630140" w:rsidRDefault="00C04EEF" w:rsidP="008D1E49">
            <w:pPr>
              <w:rPr>
                <w:b/>
                <w:color w:val="000000"/>
                <w:sz w:val="32"/>
                <w:szCs w:val="32"/>
              </w:rPr>
            </w:pPr>
          </w:p>
        </w:tc>
        <w:tc>
          <w:tcPr>
            <w:tcW w:w="710" w:type="dxa"/>
          </w:tcPr>
          <w:p w14:paraId="4A08050D" w14:textId="77777777" w:rsidR="00C04EEF" w:rsidRPr="00630140" w:rsidRDefault="00C04EEF" w:rsidP="008D1E49">
            <w:pPr>
              <w:rPr>
                <w:b/>
                <w:color w:val="000000"/>
                <w:sz w:val="32"/>
                <w:szCs w:val="32"/>
              </w:rPr>
            </w:pPr>
          </w:p>
        </w:tc>
        <w:tc>
          <w:tcPr>
            <w:tcW w:w="710" w:type="dxa"/>
          </w:tcPr>
          <w:p w14:paraId="30B6A189" w14:textId="77777777" w:rsidR="00C04EEF" w:rsidRPr="00630140" w:rsidRDefault="00C04EEF" w:rsidP="008D1E49">
            <w:pPr>
              <w:rPr>
                <w:b/>
                <w:color w:val="000000"/>
                <w:sz w:val="32"/>
                <w:szCs w:val="32"/>
              </w:rPr>
            </w:pPr>
          </w:p>
        </w:tc>
        <w:tc>
          <w:tcPr>
            <w:tcW w:w="710" w:type="dxa"/>
          </w:tcPr>
          <w:p w14:paraId="695FC821" w14:textId="77777777" w:rsidR="00C04EEF" w:rsidRPr="00630140" w:rsidRDefault="00C04EEF" w:rsidP="008D1E49">
            <w:pPr>
              <w:rPr>
                <w:b/>
                <w:color w:val="000000"/>
                <w:sz w:val="32"/>
                <w:szCs w:val="32"/>
              </w:rPr>
            </w:pPr>
          </w:p>
        </w:tc>
        <w:tc>
          <w:tcPr>
            <w:tcW w:w="710" w:type="dxa"/>
          </w:tcPr>
          <w:p w14:paraId="1A8D7F25" w14:textId="77777777" w:rsidR="00C04EEF" w:rsidRPr="00630140" w:rsidRDefault="00C04EEF" w:rsidP="008D1E49">
            <w:pPr>
              <w:rPr>
                <w:b/>
                <w:color w:val="000000"/>
                <w:sz w:val="32"/>
                <w:szCs w:val="32"/>
              </w:rPr>
            </w:pPr>
          </w:p>
        </w:tc>
        <w:tc>
          <w:tcPr>
            <w:tcW w:w="710" w:type="dxa"/>
          </w:tcPr>
          <w:p w14:paraId="41536A29" w14:textId="77777777" w:rsidR="00C04EEF" w:rsidRPr="00630140" w:rsidRDefault="00C04EEF" w:rsidP="008D1E49">
            <w:pPr>
              <w:rPr>
                <w:b/>
                <w:color w:val="000000"/>
                <w:sz w:val="32"/>
                <w:szCs w:val="32"/>
              </w:rPr>
            </w:pPr>
          </w:p>
        </w:tc>
        <w:tc>
          <w:tcPr>
            <w:tcW w:w="710" w:type="dxa"/>
          </w:tcPr>
          <w:p w14:paraId="381C77D1" w14:textId="77777777" w:rsidR="00C04EEF" w:rsidRPr="00630140" w:rsidRDefault="00C04EEF" w:rsidP="008D1E49">
            <w:pPr>
              <w:rPr>
                <w:b/>
                <w:color w:val="000000"/>
                <w:sz w:val="32"/>
                <w:szCs w:val="32"/>
              </w:rPr>
            </w:pPr>
          </w:p>
        </w:tc>
        <w:tc>
          <w:tcPr>
            <w:tcW w:w="710" w:type="dxa"/>
          </w:tcPr>
          <w:p w14:paraId="372D6D5C" w14:textId="77777777" w:rsidR="00C04EEF" w:rsidRPr="00630140" w:rsidRDefault="00C04EEF" w:rsidP="008D1E49">
            <w:pPr>
              <w:rPr>
                <w:b/>
                <w:color w:val="000000"/>
                <w:sz w:val="32"/>
                <w:szCs w:val="32"/>
              </w:rPr>
            </w:pPr>
          </w:p>
        </w:tc>
      </w:tr>
    </w:tbl>
    <w:p w14:paraId="15C95725" w14:textId="77777777" w:rsidR="00C04EEF" w:rsidRPr="00630140" w:rsidRDefault="00C04EEF" w:rsidP="00896691">
      <w:pPr>
        <w:jc w:val="center"/>
        <w:rPr>
          <w:b/>
          <w:color w:val="000000"/>
          <w:sz w:val="32"/>
          <w:szCs w:val="32"/>
        </w:rPr>
      </w:pPr>
    </w:p>
    <w:p w14:paraId="6820EF45" w14:textId="77777777" w:rsidR="00C04EEF" w:rsidRPr="00630140" w:rsidRDefault="00C04EEF" w:rsidP="00896691">
      <w:pPr>
        <w:jc w:val="center"/>
        <w:rPr>
          <w:b/>
          <w:color w:val="000000"/>
          <w:sz w:val="32"/>
          <w:szCs w:val="32"/>
        </w:rPr>
      </w:pPr>
    </w:p>
    <w:p w14:paraId="5288192F" w14:textId="77777777" w:rsidR="00C04EEF" w:rsidRPr="00630140" w:rsidRDefault="00C04EEF" w:rsidP="00896691">
      <w:pPr>
        <w:jc w:val="center"/>
        <w:rPr>
          <w:b/>
          <w:color w:val="000000"/>
          <w:sz w:val="32"/>
          <w:szCs w:val="32"/>
        </w:rPr>
      </w:pPr>
    </w:p>
    <w:p w14:paraId="4A3B0839" w14:textId="77777777" w:rsidR="00955838" w:rsidRPr="00630140" w:rsidRDefault="00955838" w:rsidP="00896691">
      <w:pPr>
        <w:jc w:val="center"/>
        <w:rPr>
          <w:b/>
          <w:color w:val="000000"/>
          <w:sz w:val="32"/>
          <w:szCs w:val="32"/>
        </w:rPr>
      </w:pPr>
    </w:p>
    <w:p w14:paraId="55B75EFA" w14:textId="77777777" w:rsidR="00955838" w:rsidRPr="00630140" w:rsidRDefault="00955838" w:rsidP="00896691">
      <w:pPr>
        <w:jc w:val="center"/>
        <w:rPr>
          <w:b/>
          <w:color w:val="000000"/>
          <w:sz w:val="32"/>
          <w:szCs w:val="32"/>
        </w:rPr>
      </w:pPr>
    </w:p>
    <w:p w14:paraId="76C388B7" w14:textId="77777777" w:rsidR="00C04EEF" w:rsidRPr="00630140" w:rsidRDefault="00C04EEF" w:rsidP="008D1E49">
      <w:pPr>
        <w:jc w:val="center"/>
        <w:rPr>
          <w:b/>
          <w:color w:val="000000"/>
          <w:sz w:val="36"/>
          <w:szCs w:val="32"/>
        </w:rPr>
      </w:pPr>
      <w:r w:rsidRPr="00630140">
        <w:rPr>
          <w:b/>
          <w:color w:val="000000"/>
          <w:sz w:val="40"/>
          <w:szCs w:val="32"/>
        </w:rPr>
        <w:t>测</w:t>
      </w:r>
      <w:r w:rsidRPr="00630140">
        <w:rPr>
          <w:b/>
          <w:color w:val="000000"/>
          <w:sz w:val="40"/>
          <w:szCs w:val="32"/>
        </w:rPr>
        <w:t xml:space="preserve"> </w:t>
      </w:r>
      <w:r w:rsidRPr="00630140">
        <w:rPr>
          <w:b/>
          <w:color w:val="000000"/>
          <w:sz w:val="40"/>
          <w:szCs w:val="32"/>
        </w:rPr>
        <w:t>试</w:t>
      </w:r>
      <w:r w:rsidRPr="00630140">
        <w:rPr>
          <w:b/>
          <w:color w:val="000000"/>
          <w:sz w:val="40"/>
          <w:szCs w:val="32"/>
        </w:rPr>
        <w:t xml:space="preserve"> </w:t>
      </w:r>
      <w:r w:rsidRPr="00630140">
        <w:rPr>
          <w:b/>
          <w:color w:val="000000"/>
          <w:sz w:val="40"/>
          <w:szCs w:val="32"/>
        </w:rPr>
        <w:t>化</w:t>
      </w:r>
      <w:r w:rsidRPr="00630140">
        <w:rPr>
          <w:b/>
          <w:color w:val="000000"/>
          <w:sz w:val="40"/>
          <w:szCs w:val="32"/>
        </w:rPr>
        <w:t xml:space="preserve"> </w:t>
      </w:r>
      <w:r w:rsidRPr="00630140">
        <w:rPr>
          <w:b/>
          <w:color w:val="000000"/>
          <w:sz w:val="40"/>
          <w:szCs w:val="32"/>
        </w:rPr>
        <w:t>验</w:t>
      </w:r>
      <w:r w:rsidRPr="00630140">
        <w:rPr>
          <w:b/>
          <w:color w:val="000000"/>
          <w:sz w:val="40"/>
          <w:szCs w:val="32"/>
        </w:rPr>
        <w:t xml:space="preserve"> </w:t>
      </w:r>
      <w:r w:rsidRPr="00630140">
        <w:rPr>
          <w:b/>
          <w:color w:val="000000"/>
          <w:sz w:val="40"/>
          <w:szCs w:val="32"/>
        </w:rPr>
        <w:t>加</w:t>
      </w:r>
      <w:r w:rsidRPr="00630140">
        <w:rPr>
          <w:b/>
          <w:color w:val="000000"/>
          <w:sz w:val="40"/>
          <w:szCs w:val="32"/>
        </w:rPr>
        <w:t xml:space="preserve"> </w:t>
      </w:r>
      <w:r w:rsidRPr="00630140">
        <w:rPr>
          <w:b/>
          <w:color w:val="000000"/>
          <w:sz w:val="40"/>
          <w:szCs w:val="32"/>
        </w:rPr>
        <w:t>工</w:t>
      </w:r>
      <w:r w:rsidRPr="00630140">
        <w:rPr>
          <w:b/>
          <w:color w:val="000000"/>
          <w:sz w:val="40"/>
          <w:szCs w:val="32"/>
        </w:rPr>
        <w:t xml:space="preserve"> </w:t>
      </w:r>
      <w:r w:rsidRPr="00630140">
        <w:rPr>
          <w:b/>
          <w:color w:val="000000"/>
          <w:sz w:val="40"/>
          <w:szCs w:val="32"/>
        </w:rPr>
        <w:t>技</w:t>
      </w:r>
      <w:r w:rsidRPr="00630140">
        <w:rPr>
          <w:b/>
          <w:color w:val="000000"/>
          <w:sz w:val="40"/>
          <w:szCs w:val="32"/>
        </w:rPr>
        <w:t xml:space="preserve"> </w:t>
      </w:r>
      <w:r w:rsidRPr="00630140">
        <w:rPr>
          <w:b/>
          <w:color w:val="000000"/>
          <w:sz w:val="40"/>
          <w:szCs w:val="32"/>
        </w:rPr>
        <w:t>术</w:t>
      </w:r>
      <w:r w:rsidRPr="00630140">
        <w:rPr>
          <w:b/>
          <w:color w:val="000000"/>
          <w:sz w:val="40"/>
          <w:szCs w:val="32"/>
        </w:rPr>
        <w:t xml:space="preserve"> </w:t>
      </w:r>
      <w:r w:rsidRPr="00630140">
        <w:rPr>
          <w:b/>
          <w:color w:val="000000"/>
          <w:sz w:val="40"/>
          <w:szCs w:val="32"/>
        </w:rPr>
        <w:t>服</w:t>
      </w:r>
      <w:r w:rsidRPr="00630140">
        <w:rPr>
          <w:b/>
          <w:color w:val="000000"/>
          <w:sz w:val="40"/>
          <w:szCs w:val="32"/>
        </w:rPr>
        <w:t xml:space="preserve"> </w:t>
      </w:r>
      <w:proofErr w:type="gramStart"/>
      <w:r w:rsidRPr="00630140">
        <w:rPr>
          <w:b/>
          <w:color w:val="000000"/>
          <w:sz w:val="40"/>
          <w:szCs w:val="32"/>
        </w:rPr>
        <w:t>务</w:t>
      </w:r>
      <w:proofErr w:type="gramEnd"/>
      <w:r w:rsidRPr="00630140">
        <w:rPr>
          <w:b/>
          <w:color w:val="000000"/>
          <w:sz w:val="40"/>
          <w:szCs w:val="32"/>
        </w:rPr>
        <w:t xml:space="preserve"> </w:t>
      </w:r>
      <w:r w:rsidRPr="00630140">
        <w:rPr>
          <w:b/>
          <w:color w:val="000000"/>
          <w:sz w:val="40"/>
          <w:szCs w:val="32"/>
        </w:rPr>
        <w:t>合</w:t>
      </w:r>
      <w:r w:rsidRPr="00630140">
        <w:rPr>
          <w:b/>
          <w:color w:val="000000"/>
          <w:sz w:val="40"/>
          <w:szCs w:val="32"/>
        </w:rPr>
        <w:t xml:space="preserve"> </w:t>
      </w:r>
      <w:r w:rsidRPr="00630140">
        <w:rPr>
          <w:b/>
          <w:color w:val="000000"/>
          <w:sz w:val="40"/>
          <w:szCs w:val="32"/>
        </w:rPr>
        <w:t>同</w:t>
      </w:r>
    </w:p>
    <w:p w14:paraId="4660C3E6" w14:textId="77777777" w:rsidR="00C04EEF" w:rsidRPr="00630140" w:rsidRDefault="00C04EEF" w:rsidP="00896691">
      <w:pPr>
        <w:jc w:val="center"/>
        <w:rPr>
          <w:b/>
          <w:color w:val="000000"/>
          <w:sz w:val="32"/>
          <w:szCs w:val="32"/>
        </w:rPr>
      </w:pPr>
    </w:p>
    <w:p w14:paraId="09482C4B" w14:textId="77777777" w:rsidR="00C04EEF" w:rsidRPr="00630140" w:rsidRDefault="00C04EEF" w:rsidP="00896691">
      <w:pPr>
        <w:jc w:val="center"/>
        <w:rPr>
          <w:b/>
          <w:color w:val="000000"/>
          <w:sz w:val="32"/>
          <w:szCs w:val="32"/>
        </w:rPr>
      </w:pPr>
    </w:p>
    <w:p w14:paraId="30D7F5A4" w14:textId="77777777" w:rsidR="00C04EEF" w:rsidRPr="00630140" w:rsidRDefault="00C04EEF" w:rsidP="00896691">
      <w:pPr>
        <w:jc w:val="center"/>
        <w:rPr>
          <w:b/>
          <w:color w:val="000000"/>
          <w:sz w:val="32"/>
          <w:szCs w:val="32"/>
        </w:rPr>
      </w:pPr>
    </w:p>
    <w:p w14:paraId="67F7577D" w14:textId="77777777" w:rsidR="00C04EEF" w:rsidRPr="00630140" w:rsidRDefault="00C04EEF" w:rsidP="00896691">
      <w:pPr>
        <w:jc w:val="center"/>
        <w:rPr>
          <w:b/>
          <w:color w:val="000000"/>
          <w:sz w:val="32"/>
          <w:szCs w:val="32"/>
        </w:rPr>
      </w:pPr>
    </w:p>
    <w:p w14:paraId="16E4381F" w14:textId="77777777" w:rsidR="00C04EEF" w:rsidRPr="00630140" w:rsidRDefault="00C04EEF" w:rsidP="00896691">
      <w:pPr>
        <w:jc w:val="center"/>
        <w:rPr>
          <w:b/>
          <w:color w:val="000000"/>
          <w:sz w:val="32"/>
          <w:szCs w:val="32"/>
        </w:rPr>
      </w:pPr>
    </w:p>
    <w:p w14:paraId="4C49AB58" w14:textId="77777777" w:rsidR="00C04EEF" w:rsidRPr="00630140" w:rsidRDefault="00C04EEF" w:rsidP="00896691">
      <w:pPr>
        <w:jc w:val="center"/>
        <w:rPr>
          <w:b/>
          <w:color w:val="000000"/>
          <w:sz w:val="32"/>
          <w:szCs w:val="32"/>
        </w:rPr>
      </w:pPr>
    </w:p>
    <w:p w14:paraId="413F1DA5" w14:textId="77777777" w:rsidR="003054AA" w:rsidRPr="00630140" w:rsidRDefault="003054AA" w:rsidP="00896691">
      <w:pPr>
        <w:jc w:val="center"/>
        <w:rPr>
          <w:b/>
          <w:color w:val="000000"/>
          <w:sz w:val="32"/>
          <w:szCs w:val="32"/>
        </w:rPr>
      </w:pPr>
    </w:p>
    <w:p w14:paraId="2D611224" w14:textId="77777777" w:rsidR="003054AA" w:rsidRPr="00630140" w:rsidRDefault="003054AA" w:rsidP="00896691">
      <w:pPr>
        <w:jc w:val="center"/>
        <w:rPr>
          <w:b/>
          <w:color w:val="000000"/>
          <w:sz w:val="32"/>
          <w:szCs w:val="32"/>
        </w:rPr>
      </w:pPr>
    </w:p>
    <w:tbl>
      <w:tblPr>
        <w:tblStyle w:val="af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5528"/>
      </w:tblGrid>
      <w:tr w:rsidR="000A328D" w:rsidRPr="00630140" w14:paraId="580F256E" w14:textId="77777777" w:rsidTr="000A328D">
        <w:trPr>
          <w:jc w:val="center"/>
        </w:trPr>
        <w:tc>
          <w:tcPr>
            <w:tcW w:w="1980" w:type="dxa"/>
          </w:tcPr>
          <w:p w14:paraId="7B4E504A" w14:textId="6B38BC19" w:rsidR="000A328D" w:rsidRPr="00630140" w:rsidRDefault="000A328D" w:rsidP="00521FBA">
            <w:pPr>
              <w:jc w:val="center"/>
              <w:rPr>
                <w:b/>
                <w:color w:val="000000"/>
                <w:sz w:val="32"/>
                <w:szCs w:val="32"/>
              </w:rPr>
            </w:pPr>
            <w:r w:rsidRPr="00630140">
              <w:rPr>
                <w:color w:val="000000"/>
                <w:sz w:val="28"/>
                <w:szCs w:val="32"/>
              </w:rPr>
              <w:t>项目名称：</w:t>
            </w:r>
          </w:p>
        </w:tc>
        <w:tc>
          <w:tcPr>
            <w:tcW w:w="5528" w:type="dxa"/>
          </w:tcPr>
          <w:p w14:paraId="066B28F6" w14:textId="41A79641" w:rsidR="000A328D" w:rsidRPr="00630140" w:rsidRDefault="000A328D" w:rsidP="00521FBA">
            <w:pPr>
              <w:jc w:val="center"/>
              <w:rPr>
                <w:b/>
                <w:color w:val="000000"/>
                <w:sz w:val="32"/>
                <w:szCs w:val="32"/>
              </w:rPr>
            </w:pPr>
            <w:proofErr w:type="spellStart"/>
            <w:r w:rsidRPr="00630140">
              <w:rPr>
                <w:rFonts w:hint="eastAsia"/>
                <w:color w:val="000000"/>
                <w:sz w:val="28"/>
                <w:szCs w:val="32"/>
                <w:u w:val="single"/>
              </w:rPr>
              <w:t>Sim</w:t>
            </w:r>
            <w:r w:rsidRPr="00630140">
              <w:rPr>
                <w:color w:val="000000"/>
                <w:sz w:val="28"/>
                <w:szCs w:val="32"/>
                <w:u w:val="single"/>
              </w:rPr>
              <w:t>droid</w:t>
            </w:r>
            <w:proofErr w:type="spellEnd"/>
            <w:r w:rsidRPr="00630140">
              <w:rPr>
                <w:rFonts w:hint="eastAsia"/>
                <w:color w:val="000000"/>
                <w:sz w:val="28"/>
                <w:szCs w:val="32"/>
                <w:u w:val="single"/>
              </w:rPr>
              <w:t>机理模型确认测试</w:t>
            </w:r>
          </w:p>
        </w:tc>
      </w:tr>
      <w:tr w:rsidR="000A328D" w:rsidRPr="00630140" w14:paraId="1DFE19E3" w14:textId="77777777" w:rsidTr="000A328D">
        <w:trPr>
          <w:jc w:val="center"/>
        </w:trPr>
        <w:tc>
          <w:tcPr>
            <w:tcW w:w="1980" w:type="dxa"/>
          </w:tcPr>
          <w:p w14:paraId="581BD26A" w14:textId="6F7FCCF6" w:rsidR="000A328D" w:rsidRPr="00630140" w:rsidRDefault="000A328D" w:rsidP="00521FBA">
            <w:pPr>
              <w:jc w:val="center"/>
              <w:rPr>
                <w:b/>
                <w:color w:val="000000"/>
                <w:sz w:val="32"/>
                <w:szCs w:val="32"/>
              </w:rPr>
            </w:pPr>
            <w:r w:rsidRPr="00630140">
              <w:rPr>
                <w:color w:val="000000"/>
                <w:sz w:val="28"/>
                <w:szCs w:val="32"/>
              </w:rPr>
              <w:t>委托人：</w:t>
            </w:r>
          </w:p>
        </w:tc>
        <w:tc>
          <w:tcPr>
            <w:tcW w:w="5528" w:type="dxa"/>
          </w:tcPr>
          <w:p w14:paraId="3E640419" w14:textId="3013DD16" w:rsidR="000A328D" w:rsidRPr="00630140" w:rsidRDefault="000A328D" w:rsidP="00521FBA">
            <w:pPr>
              <w:jc w:val="center"/>
              <w:rPr>
                <w:b/>
                <w:color w:val="000000"/>
                <w:sz w:val="32"/>
                <w:szCs w:val="32"/>
              </w:rPr>
            </w:pPr>
            <w:r w:rsidRPr="00630140">
              <w:rPr>
                <w:color w:val="000000"/>
                <w:sz w:val="28"/>
                <w:szCs w:val="32"/>
                <w:u w:val="single"/>
              </w:rPr>
              <w:t>重庆大学</w:t>
            </w:r>
            <w:r w:rsidRPr="00630140">
              <w:rPr>
                <w:rFonts w:hint="eastAsia"/>
                <w:color w:val="000000"/>
                <w:sz w:val="28"/>
                <w:szCs w:val="32"/>
                <w:u w:val="single"/>
              </w:rPr>
              <w:t xml:space="preserve"> </w:t>
            </w:r>
            <w:r w:rsidRPr="00630140">
              <w:rPr>
                <w:color w:val="000000"/>
                <w:sz w:val="28"/>
                <w:szCs w:val="32"/>
              </w:rPr>
              <w:t>（甲方）</w:t>
            </w:r>
          </w:p>
        </w:tc>
      </w:tr>
      <w:tr w:rsidR="000A328D" w:rsidRPr="00630140" w14:paraId="57520F49" w14:textId="77777777" w:rsidTr="000A328D">
        <w:trPr>
          <w:jc w:val="center"/>
        </w:trPr>
        <w:tc>
          <w:tcPr>
            <w:tcW w:w="1980" w:type="dxa"/>
          </w:tcPr>
          <w:p w14:paraId="3833D509" w14:textId="20CEDEB8" w:rsidR="000A328D" w:rsidRPr="00630140" w:rsidRDefault="000A328D" w:rsidP="00521FBA">
            <w:pPr>
              <w:jc w:val="center"/>
              <w:rPr>
                <w:b/>
                <w:color w:val="000000"/>
                <w:sz w:val="32"/>
                <w:szCs w:val="32"/>
              </w:rPr>
            </w:pPr>
            <w:r w:rsidRPr="00630140">
              <w:rPr>
                <w:color w:val="000000"/>
                <w:sz w:val="28"/>
                <w:szCs w:val="32"/>
              </w:rPr>
              <w:t>受托人：</w:t>
            </w:r>
          </w:p>
        </w:tc>
        <w:tc>
          <w:tcPr>
            <w:tcW w:w="5528" w:type="dxa"/>
          </w:tcPr>
          <w:p w14:paraId="37807D42" w14:textId="051AF006" w:rsidR="000A328D" w:rsidRPr="00630140" w:rsidRDefault="003A700F" w:rsidP="00521FBA">
            <w:pPr>
              <w:jc w:val="center"/>
              <w:rPr>
                <w:b/>
                <w:color w:val="000000"/>
                <w:sz w:val="32"/>
                <w:szCs w:val="32"/>
              </w:rPr>
            </w:pPr>
            <w:proofErr w:type="gramStart"/>
            <w:r w:rsidRPr="003A700F">
              <w:rPr>
                <w:rFonts w:hint="eastAsia"/>
                <w:color w:val="000000"/>
                <w:sz w:val="28"/>
                <w:szCs w:val="32"/>
                <w:u w:val="single"/>
              </w:rPr>
              <w:t>北京惟易信息技术</w:t>
            </w:r>
            <w:proofErr w:type="gramEnd"/>
            <w:r w:rsidRPr="003A700F">
              <w:rPr>
                <w:rFonts w:hint="eastAsia"/>
                <w:color w:val="000000"/>
                <w:sz w:val="28"/>
                <w:szCs w:val="32"/>
                <w:u w:val="single"/>
              </w:rPr>
              <w:t>有限公司</w:t>
            </w:r>
            <w:r w:rsidR="000A328D" w:rsidRPr="00630140">
              <w:rPr>
                <w:color w:val="000000"/>
                <w:sz w:val="28"/>
                <w:szCs w:val="32"/>
              </w:rPr>
              <w:t>（乙方）</w:t>
            </w:r>
          </w:p>
        </w:tc>
      </w:tr>
    </w:tbl>
    <w:p w14:paraId="0001C8B2" w14:textId="77777777" w:rsidR="003054AA" w:rsidRPr="00630140" w:rsidRDefault="003054AA" w:rsidP="00521FBA">
      <w:pPr>
        <w:jc w:val="center"/>
        <w:rPr>
          <w:b/>
          <w:color w:val="000000"/>
          <w:sz w:val="32"/>
          <w:szCs w:val="32"/>
        </w:rPr>
      </w:pPr>
    </w:p>
    <w:p w14:paraId="5C128EB7" w14:textId="6C7A6F7C" w:rsidR="003054AA" w:rsidRPr="00630140" w:rsidRDefault="003054AA" w:rsidP="00A27A80">
      <w:pPr>
        <w:jc w:val="center"/>
        <w:rPr>
          <w:color w:val="000000"/>
          <w:sz w:val="28"/>
          <w:szCs w:val="32"/>
        </w:rPr>
      </w:pPr>
    </w:p>
    <w:p w14:paraId="4EF9DD71" w14:textId="47357FF5" w:rsidR="003054AA" w:rsidRPr="00630140" w:rsidRDefault="003054AA" w:rsidP="00A27A80">
      <w:pPr>
        <w:jc w:val="center"/>
        <w:rPr>
          <w:color w:val="000000"/>
          <w:sz w:val="28"/>
          <w:szCs w:val="32"/>
        </w:rPr>
      </w:pPr>
    </w:p>
    <w:p w14:paraId="62B12585" w14:textId="77777777" w:rsidR="00C04EEF" w:rsidRPr="00630140" w:rsidRDefault="00C04EEF" w:rsidP="008D1E49">
      <w:pPr>
        <w:ind w:leftChars="700" w:left="1470"/>
        <w:jc w:val="left"/>
        <w:rPr>
          <w:color w:val="000000"/>
          <w:sz w:val="28"/>
          <w:szCs w:val="32"/>
        </w:rPr>
      </w:pPr>
    </w:p>
    <w:p w14:paraId="40F9479E" w14:textId="77777777" w:rsidR="00C04EEF" w:rsidRPr="00630140" w:rsidRDefault="00C04EEF" w:rsidP="008D1E49">
      <w:pPr>
        <w:ind w:firstLineChars="750" w:firstLine="2409"/>
        <w:rPr>
          <w:b/>
          <w:color w:val="000000"/>
          <w:sz w:val="32"/>
          <w:szCs w:val="32"/>
        </w:rPr>
        <w:sectPr w:rsidR="00C04EEF" w:rsidRPr="00630140">
          <w:headerReference w:type="default" r:id="rId8"/>
          <w:footerReference w:type="even" r:id="rId9"/>
          <w:footerReference w:type="default" r:id="rId10"/>
          <w:pgSz w:w="11906" w:h="16838"/>
          <w:pgMar w:top="1440" w:right="1797" w:bottom="1440" w:left="1797" w:header="851" w:footer="992" w:gutter="0"/>
          <w:pgNumType w:chapStyle="1"/>
          <w:cols w:space="720"/>
          <w:docGrid w:type="lines" w:linePitch="312"/>
        </w:sectPr>
      </w:pPr>
    </w:p>
    <w:p w14:paraId="363D4C3E" w14:textId="3F251998" w:rsidR="00C04EEF" w:rsidRPr="00630140" w:rsidRDefault="00C04EEF" w:rsidP="0061500A">
      <w:pPr>
        <w:tabs>
          <w:tab w:val="left" w:pos="900"/>
        </w:tabs>
        <w:spacing w:line="360" w:lineRule="auto"/>
        <w:ind w:firstLineChars="202" w:firstLine="485"/>
        <w:rPr>
          <w:sz w:val="24"/>
        </w:rPr>
      </w:pPr>
      <w:r w:rsidRPr="00630140">
        <w:rPr>
          <w:sz w:val="24"/>
        </w:rPr>
        <w:lastRenderedPageBreak/>
        <w:t>依据《中华人民共和国合同法》的规定，合同双方就</w:t>
      </w:r>
      <w:r w:rsidRPr="00630140">
        <w:rPr>
          <w:sz w:val="24"/>
          <w:u w:val="single"/>
        </w:rPr>
        <w:t xml:space="preserve"> </w:t>
      </w:r>
      <w:proofErr w:type="spellStart"/>
      <w:r w:rsidR="000A328D" w:rsidRPr="00630140">
        <w:rPr>
          <w:sz w:val="24"/>
          <w:u w:val="single"/>
        </w:rPr>
        <w:t>Simdroid</w:t>
      </w:r>
      <w:proofErr w:type="spellEnd"/>
      <w:r w:rsidR="000A328D" w:rsidRPr="00630140">
        <w:rPr>
          <w:sz w:val="24"/>
          <w:u w:val="single"/>
        </w:rPr>
        <w:t>机理模型确认测试</w:t>
      </w:r>
      <w:r w:rsidRPr="00630140">
        <w:rPr>
          <w:sz w:val="24"/>
          <w:u w:val="single"/>
        </w:rPr>
        <w:t xml:space="preserve"> </w:t>
      </w:r>
      <w:r w:rsidRPr="00630140">
        <w:rPr>
          <w:sz w:val="24"/>
        </w:rPr>
        <w:t>项目经协商一致，签订本合同项目的测试服务。</w:t>
      </w:r>
    </w:p>
    <w:p w14:paraId="68A2CA2D" w14:textId="77777777" w:rsidR="00C04EEF" w:rsidRPr="00630140" w:rsidRDefault="00C04EEF" w:rsidP="0061500A">
      <w:pPr>
        <w:pStyle w:val="1"/>
        <w:spacing w:before="0" w:after="0" w:line="360" w:lineRule="auto"/>
        <w:rPr>
          <w:sz w:val="24"/>
          <w:szCs w:val="24"/>
        </w:rPr>
      </w:pPr>
      <w:r w:rsidRPr="00630140">
        <w:rPr>
          <w:sz w:val="24"/>
          <w:szCs w:val="24"/>
        </w:rPr>
        <w:t>一、服务内容、方式和要求：</w:t>
      </w:r>
    </w:p>
    <w:p w14:paraId="48331084" w14:textId="77777777" w:rsidR="00C04EEF" w:rsidRPr="00630140" w:rsidRDefault="00C04EEF" w:rsidP="0061500A">
      <w:pPr>
        <w:tabs>
          <w:tab w:val="left" w:pos="900"/>
        </w:tabs>
        <w:spacing w:line="360" w:lineRule="auto"/>
        <w:rPr>
          <w:sz w:val="24"/>
          <w:u w:val="single"/>
        </w:rPr>
      </w:pPr>
      <w:r w:rsidRPr="00630140">
        <w:rPr>
          <w:sz w:val="24"/>
        </w:rPr>
        <w:t>甲方承担</w:t>
      </w:r>
      <w:r w:rsidR="00D62BC8" w:rsidRPr="00630140">
        <w:rPr>
          <w:sz w:val="24"/>
        </w:rPr>
        <w:t>了</w:t>
      </w:r>
      <w:r w:rsidRPr="00630140">
        <w:rPr>
          <w:sz w:val="24"/>
          <w:u w:val="single"/>
        </w:rPr>
        <w:t xml:space="preserve"> </w:t>
      </w:r>
      <w:r w:rsidRPr="00630140">
        <w:rPr>
          <w:sz w:val="24"/>
          <w:u w:val="single"/>
        </w:rPr>
        <w:t>面向虚拟仿真设计场景的工业互联网平台测试</w:t>
      </w:r>
      <w:proofErr w:type="gramStart"/>
      <w:r w:rsidRPr="00630140">
        <w:rPr>
          <w:sz w:val="24"/>
          <w:u w:val="single"/>
        </w:rPr>
        <w:t>床建设</w:t>
      </w:r>
      <w:proofErr w:type="gramEnd"/>
      <w:r w:rsidRPr="00630140">
        <w:rPr>
          <w:sz w:val="24"/>
          <w:u w:val="single"/>
        </w:rPr>
        <w:t xml:space="preserve"> </w:t>
      </w:r>
      <w:r w:rsidRPr="00630140">
        <w:rPr>
          <w:sz w:val="24"/>
        </w:rPr>
        <w:t>课题，主要负责</w:t>
      </w:r>
      <w:r w:rsidRPr="00630140">
        <w:rPr>
          <w:sz w:val="24"/>
        </w:rPr>
        <w:t xml:space="preserve"> </w:t>
      </w:r>
      <w:r w:rsidRPr="00630140">
        <w:rPr>
          <w:sz w:val="24"/>
          <w:u w:val="single"/>
        </w:rPr>
        <w:t>开发工业机理模型和仿真</w:t>
      </w:r>
      <w:r w:rsidRPr="00630140">
        <w:rPr>
          <w:sz w:val="24"/>
          <w:u w:val="single"/>
        </w:rPr>
        <w:t>APP</w:t>
      </w:r>
      <w:r w:rsidRPr="00630140">
        <w:rPr>
          <w:sz w:val="24"/>
          <w:u w:val="single"/>
        </w:rPr>
        <w:t>及协同其他单位建设面向虚拟仿真设计的工业互联网平台测试床。</w:t>
      </w:r>
    </w:p>
    <w:p w14:paraId="6A0D6E91" w14:textId="77777777" w:rsidR="00C04EEF" w:rsidRPr="00630140" w:rsidRDefault="00C04EEF" w:rsidP="0061500A">
      <w:pPr>
        <w:pStyle w:val="11"/>
        <w:shd w:val="clear" w:color="auto" w:fill="auto"/>
        <w:tabs>
          <w:tab w:val="left" w:leader="underscore" w:pos="4275"/>
          <w:tab w:val="left" w:leader="underscore" w:pos="11306"/>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乙方拥有</w:t>
      </w:r>
      <w:r w:rsidR="00C7435D" w:rsidRPr="00630140">
        <w:rPr>
          <w:rFonts w:ascii="Times New Roman" w:eastAsia="宋体" w:hAnsi="Times New Roman" w:cs="Times New Roman" w:hint="eastAsia"/>
          <w:kern w:val="2"/>
          <w:sz w:val="24"/>
          <w:szCs w:val="24"/>
          <w:u w:val="single"/>
          <w:lang w:val="en-US" w:bidi="ar-SA"/>
        </w:rPr>
        <w:t xml:space="preserve"> </w:t>
      </w:r>
      <w:r w:rsidR="00C86B11" w:rsidRPr="00630140">
        <w:rPr>
          <w:rFonts w:ascii="Times New Roman" w:eastAsia="宋体" w:hAnsi="Times New Roman" w:cs="Times New Roman" w:hint="eastAsia"/>
          <w:kern w:val="2"/>
          <w:sz w:val="24"/>
          <w:szCs w:val="24"/>
          <w:u w:val="single"/>
          <w:lang w:val="en-US" w:bidi="ar-SA"/>
        </w:rPr>
        <w:t>测试</w:t>
      </w:r>
      <w:r w:rsidR="008E6EA3" w:rsidRPr="00630140">
        <w:rPr>
          <w:rFonts w:ascii="Times New Roman" w:eastAsia="宋体" w:hAnsi="Times New Roman" w:cs="Times New Roman"/>
          <w:kern w:val="2"/>
          <w:sz w:val="24"/>
          <w:szCs w:val="24"/>
          <w:u w:val="single"/>
          <w:lang w:val="en-US" w:bidi="ar-SA"/>
        </w:rPr>
        <w:t>计算的软硬件资源以及专业</w:t>
      </w:r>
      <w:r w:rsidR="004103A0" w:rsidRPr="00630140">
        <w:rPr>
          <w:rFonts w:ascii="Times New Roman" w:eastAsia="宋体" w:hAnsi="Times New Roman" w:cs="Times New Roman" w:hint="eastAsia"/>
          <w:kern w:val="2"/>
          <w:sz w:val="24"/>
          <w:szCs w:val="24"/>
          <w:u w:val="single"/>
          <w:lang w:val="en-US" w:bidi="ar-SA"/>
        </w:rPr>
        <w:t>工业机理</w:t>
      </w:r>
      <w:r w:rsidR="008E6EA3" w:rsidRPr="00630140">
        <w:rPr>
          <w:rFonts w:ascii="Times New Roman" w:eastAsia="宋体" w:hAnsi="Times New Roman" w:cs="Times New Roman"/>
          <w:kern w:val="2"/>
          <w:sz w:val="24"/>
          <w:szCs w:val="24"/>
          <w:u w:val="single"/>
          <w:lang w:val="en-US" w:bidi="ar-SA"/>
        </w:rPr>
        <w:t>模型测试人员</w:t>
      </w:r>
      <w:r w:rsidRPr="00630140">
        <w:rPr>
          <w:rFonts w:ascii="Times New Roman" w:eastAsia="宋体" w:hAnsi="Times New Roman" w:cs="Times New Roman"/>
          <w:kern w:val="2"/>
          <w:sz w:val="24"/>
          <w:szCs w:val="24"/>
          <w:lang w:val="en-US" w:bidi="ar-SA"/>
        </w:rPr>
        <w:t>，能提供</w:t>
      </w:r>
      <w:r w:rsidR="00E510B3" w:rsidRPr="00630140">
        <w:rPr>
          <w:rFonts w:ascii="Times New Roman" w:eastAsia="宋体" w:hAnsi="Times New Roman" w:cs="Times New Roman" w:hint="eastAsia"/>
          <w:kern w:val="2"/>
          <w:sz w:val="24"/>
          <w:szCs w:val="24"/>
          <w:lang w:val="en-US" w:bidi="ar-SA"/>
        </w:rPr>
        <w:t xml:space="preserve"> </w:t>
      </w:r>
      <w:r w:rsidR="002A270B" w:rsidRPr="00630140">
        <w:rPr>
          <w:rFonts w:ascii="Times New Roman" w:eastAsia="宋体" w:hAnsi="Times New Roman" w:cs="Times New Roman" w:hint="eastAsia"/>
          <w:kern w:val="2"/>
          <w:sz w:val="24"/>
          <w:szCs w:val="24"/>
          <w:u w:val="single"/>
          <w:lang w:val="en-US" w:bidi="ar-SA"/>
        </w:rPr>
        <w:t>软件工业机理模型测试</w:t>
      </w:r>
      <w:r w:rsidRPr="00630140">
        <w:rPr>
          <w:rFonts w:ascii="Times New Roman" w:eastAsia="宋体" w:hAnsi="Times New Roman" w:cs="Times New Roman"/>
          <w:kern w:val="2"/>
          <w:sz w:val="24"/>
          <w:szCs w:val="24"/>
          <w:lang w:val="en-US" w:bidi="ar-SA"/>
        </w:rPr>
        <w:t>服务。</w:t>
      </w:r>
    </w:p>
    <w:p w14:paraId="2057AFFB" w14:textId="77777777" w:rsidR="00C04EEF" w:rsidRPr="00630140" w:rsidRDefault="00C04EEF" w:rsidP="0061500A">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甲方委托乙方对甲方</w:t>
      </w:r>
      <w:r w:rsidRPr="00630140">
        <w:rPr>
          <w:rFonts w:ascii="Times New Roman" w:eastAsia="宋体" w:hAnsi="Times New Roman" w:cs="Times New Roman"/>
          <w:kern w:val="2"/>
          <w:sz w:val="24"/>
          <w:szCs w:val="24"/>
          <w:u w:val="single"/>
          <w:lang w:val="en-US" w:bidi="ar-SA"/>
        </w:rPr>
        <w:t xml:space="preserve"> </w:t>
      </w:r>
      <w:proofErr w:type="spellStart"/>
      <w:r w:rsidR="00CF4D51" w:rsidRPr="00630140">
        <w:rPr>
          <w:rFonts w:ascii="Times New Roman" w:eastAsia="宋体" w:hAnsi="Times New Roman" w:cs="Times New Roman" w:hint="eastAsia"/>
          <w:sz w:val="24"/>
          <w:szCs w:val="24"/>
          <w:u w:val="single"/>
          <w:lang w:val="en-US"/>
        </w:rPr>
        <w:t>Simdroid</w:t>
      </w:r>
      <w:proofErr w:type="spellEnd"/>
      <w:r w:rsidR="00CF4D51" w:rsidRPr="00630140">
        <w:rPr>
          <w:rFonts w:ascii="Times New Roman" w:eastAsia="宋体" w:hAnsi="Times New Roman" w:cs="Times New Roman" w:hint="eastAsia"/>
          <w:sz w:val="24"/>
          <w:szCs w:val="24"/>
          <w:u w:val="single"/>
          <w:lang w:val="en-US"/>
        </w:rPr>
        <w:t>工业机理模型</w:t>
      </w:r>
      <w:r w:rsidR="00F33A75" w:rsidRPr="00630140">
        <w:rPr>
          <w:rFonts w:ascii="Times New Roman" w:eastAsia="宋体" w:hAnsi="Times New Roman" w:cs="Times New Roman" w:hint="eastAsia"/>
          <w:sz w:val="24"/>
          <w:szCs w:val="24"/>
          <w:u w:val="single"/>
          <w:lang w:val="en-US"/>
        </w:rPr>
        <w:t xml:space="preserve"> </w:t>
      </w:r>
      <w:r w:rsidRPr="00630140">
        <w:rPr>
          <w:rFonts w:ascii="Times New Roman" w:eastAsia="宋体" w:hAnsi="Times New Roman" w:cs="Times New Roman"/>
          <w:kern w:val="2"/>
          <w:sz w:val="24"/>
          <w:szCs w:val="24"/>
          <w:lang w:val="en-US" w:bidi="ar-SA"/>
        </w:rPr>
        <w:t>进行测试服务。</w:t>
      </w:r>
    </w:p>
    <w:p w14:paraId="5F06FAF6" w14:textId="1EDF72C1" w:rsidR="00C04EEF" w:rsidRPr="00630140" w:rsidRDefault="00C04EEF" w:rsidP="0061500A">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乙方完成产品的测试化验加工技术服务，总计费用</w:t>
      </w:r>
      <w:r w:rsidR="00277977" w:rsidRPr="00277977">
        <w:rPr>
          <w:rFonts w:ascii="Times New Roman" w:eastAsia="宋体" w:hAnsi="Times New Roman" w:cs="Times New Roman" w:hint="eastAsia"/>
          <w:kern w:val="2"/>
          <w:sz w:val="24"/>
          <w:szCs w:val="24"/>
          <w:u w:val="single"/>
          <w:lang w:val="en-US" w:bidi="ar-SA"/>
        </w:rPr>
        <w:t>13.92</w:t>
      </w:r>
      <w:r w:rsidRPr="00630140">
        <w:rPr>
          <w:rFonts w:ascii="Times New Roman" w:eastAsia="宋体" w:hAnsi="Times New Roman" w:cs="Times New Roman"/>
          <w:kern w:val="2"/>
          <w:sz w:val="24"/>
          <w:szCs w:val="24"/>
          <w:lang w:val="en-US" w:bidi="ar-SA"/>
        </w:rPr>
        <w:t>万元，大写：</w:t>
      </w:r>
      <w:r w:rsidR="00277977" w:rsidRPr="00277977">
        <w:rPr>
          <w:rFonts w:ascii="Times New Roman" w:eastAsia="宋体" w:hAnsi="Times New Roman" w:cs="Times New Roman" w:hint="eastAsia"/>
          <w:kern w:val="2"/>
          <w:sz w:val="24"/>
          <w:szCs w:val="24"/>
          <w:u w:val="single"/>
          <w:lang w:val="en-US" w:bidi="ar-SA"/>
        </w:rPr>
        <w:t>壹拾叁万玖仟贰佰元整</w:t>
      </w:r>
      <w:r w:rsidRPr="00630140">
        <w:rPr>
          <w:rFonts w:ascii="Times New Roman" w:eastAsia="宋体" w:hAnsi="Times New Roman" w:cs="Times New Roman"/>
          <w:kern w:val="2"/>
          <w:sz w:val="24"/>
          <w:szCs w:val="24"/>
          <w:lang w:val="en-US" w:bidi="ar-SA"/>
        </w:rPr>
        <w:t>。</w:t>
      </w:r>
    </w:p>
    <w:p w14:paraId="29D693D9" w14:textId="5FF6CF05" w:rsidR="00C04EEF" w:rsidRPr="00630140" w:rsidRDefault="00C04EEF" w:rsidP="0061500A">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所测试</w:t>
      </w:r>
      <w:r w:rsidR="0036294B" w:rsidRPr="00630140">
        <w:rPr>
          <w:rFonts w:ascii="Times New Roman" w:eastAsia="宋体" w:hAnsi="Times New Roman" w:cs="Times New Roman"/>
          <w:kern w:val="2"/>
          <w:sz w:val="24"/>
          <w:szCs w:val="24"/>
          <w:lang w:val="en-US" w:bidi="ar-SA"/>
        </w:rPr>
        <w:t>资源</w:t>
      </w:r>
      <w:r w:rsidRPr="00630140">
        <w:rPr>
          <w:rFonts w:ascii="Times New Roman" w:eastAsia="宋体" w:hAnsi="Times New Roman" w:cs="Times New Roman"/>
          <w:kern w:val="2"/>
          <w:sz w:val="24"/>
          <w:szCs w:val="24"/>
          <w:lang w:val="en-US" w:bidi="ar-SA"/>
        </w:rPr>
        <w:t>列表如下，共计</w:t>
      </w:r>
      <w:r w:rsidR="00B919A2">
        <w:rPr>
          <w:rFonts w:ascii="Times New Roman" w:eastAsia="宋体" w:hAnsi="Times New Roman" w:cs="Times New Roman" w:hint="eastAsia"/>
          <w:kern w:val="2"/>
          <w:sz w:val="24"/>
          <w:szCs w:val="24"/>
          <w:lang w:val="en-US" w:bidi="ar-SA"/>
        </w:rPr>
        <w:t>232</w:t>
      </w:r>
      <w:r w:rsidRPr="00630140">
        <w:rPr>
          <w:rFonts w:ascii="Times New Roman" w:eastAsia="宋体" w:hAnsi="Times New Roman" w:cs="Times New Roman"/>
          <w:kern w:val="2"/>
          <w:sz w:val="24"/>
          <w:szCs w:val="24"/>
          <w:lang w:val="en-US" w:bidi="ar-SA"/>
        </w:rPr>
        <w:t>个。</w:t>
      </w:r>
    </w:p>
    <w:p w14:paraId="74E217DF" w14:textId="77777777" w:rsidR="00A6434F" w:rsidRPr="00D0733C" w:rsidRDefault="00A6434F" w:rsidP="00D0733C">
      <w:pPr>
        <w:spacing w:line="360" w:lineRule="auto"/>
        <w:jc w:val="center"/>
        <w:rPr>
          <w:sz w:val="24"/>
        </w:rPr>
      </w:pPr>
      <w:r w:rsidRPr="00D0733C">
        <w:rPr>
          <w:rFonts w:hint="eastAsia"/>
          <w:sz w:val="24"/>
        </w:rPr>
        <w:t>表</w:t>
      </w:r>
      <w:r w:rsidRPr="00D0733C">
        <w:rPr>
          <w:rFonts w:hint="eastAsia"/>
          <w:sz w:val="24"/>
        </w:rPr>
        <w:t>1</w:t>
      </w:r>
      <w:r w:rsidRPr="00D0733C">
        <w:rPr>
          <w:sz w:val="24"/>
        </w:rPr>
        <w:t xml:space="preserve"> </w:t>
      </w:r>
      <w:r w:rsidRPr="00D0733C">
        <w:rPr>
          <w:sz w:val="24"/>
        </w:rPr>
        <w:t>材料</w:t>
      </w:r>
      <w:proofErr w:type="gramStart"/>
      <w:r w:rsidRPr="00D0733C">
        <w:rPr>
          <w:sz w:val="24"/>
        </w:rPr>
        <w:t>本构类</w:t>
      </w:r>
      <w:proofErr w:type="gramEnd"/>
      <w:r w:rsidRPr="00D0733C">
        <w:rPr>
          <w:sz w:val="24"/>
        </w:rPr>
        <w:t>工业机理模型</w:t>
      </w:r>
    </w:p>
    <w:tbl>
      <w:tblPr>
        <w:tblW w:w="44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939"/>
        <w:gridCol w:w="2653"/>
        <w:gridCol w:w="2889"/>
      </w:tblGrid>
      <w:tr w:rsidR="00A6434F" w:rsidRPr="00B47FBE" w14:paraId="1EDA95BC" w14:textId="77777777" w:rsidTr="002C1AFC">
        <w:trPr>
          <w:trHeight w:val="405"/>
          <w:jc w:val="center"/>
        </w:trPr>
        <w:tc>
          <w:tcPr>
            <w:tcW w:w="610" w:type="pct"/>
            <w:shd w:val="clear" w:color="auto" w:fill="FFFFFF"/>
            <w:vAlign w:val="center"/>
          </w:tcPr>
          <w:p w14:paraId="20BAC4F1" w14:textId="77777777" w:rsidR="00A6434F" w:rsidRPr="00B47FBE" w:rsidRDefault="00A6434F" w:rsidP="00BD0C6D">
            <w:pPr>
              <w:autoSpaceDE w:val="0"/>
              <w:autoSpaceDN w:val="0"/>
              <w:adjustRightInd w:val="0"/>
              <w:jc w:val="center"/>
              <w:rPr>
                <w:b/>
                <w:kern w:val="0"/>
                <w:sz w:val="24"/>
              </w:rPr>
            </w:pPr>
            <w:r w:rsidRPr="00B47FBE">
              <w:rPr>
                <w:b/>
                <w:kern w:val="0"/>
                <w:sz w:val="24"/>
              </w:rPr>
              <w:t>序号</w:t>
            </w:r>
          </w:p>
        </w:tc>
        <w:tc>
          <w:tcPr>
            <w:tcW w:w="636" w:type="pct"/>
            <w:shd w:val="clear" w:color="auto" w:fill="FFFFFF"/>
            <w:noWrap/>
            <w:vAlign w:val="center"/>
            <w:hideMark/>
          </w:tcPr>
          <w:p w14:paraId="38222000" w14:textId="77777777" w:rsidR="00A6434F" w:rsidRPr="00B47FBE" w:rsidRDefault="00A6434F" w:rsidP="00BD0C6D">
            <w:pPr>
              <w:autoSpaceDE w:val="0"/>
              <w:autoSpaceDN w:val="0"/>
              <w:adjustRightInd w:val="0"/>
              <w:jc w:val="center"/>
              <w:rPr>
                <w:b/>
                <w:kern w:val="0"/>
                <w:sz w:val="24"/>
              </w:rPr>
            </w:pPr>
            <w:r w:rsidRPr="00B47FBE">
              <w:rPr>
                <w:b/>
                <w:kern w:val="0"/>
                <w:sz w:val="24"/>
              </w:rPr>
              <w:t>物理场</w:t>
            </w:r>
          </w:p>
        </w:tc>
        <w:tc>
          <w:tcPr>
            <w:tcW w:w="1797" w:type="pct"/>
            <w:shd w:val="clear" w:color="auto" w:fill="FFFFFF"/>
            <w:noWrap/>
            <w:vAlign w:val="center"/>
            <w:hideMark/>
          </w:tcPr>
          <w:p w14:paraId="103280A9" w14:textId="77777777" w:rsidR="00A6434F" w:rsidRPr="00B47FBE" w:rsidRDefault="00A6434F" w:rsidP="00BD0C6D">
            <w:pPr>
              <w:autoSpaceDE w:val="0"/>
              <w:autoSpaceDN w:val="0"/>
              <w:adjustRightInd w:val="0"/>
              <w:jc w:val="center"/>
              <w:rPr>
                <w:b/>
                <w:kern w:val="0"/>
                <w:sz w:val="24"/>
              </w:rPr>
            </w:pPr>
            <w:r w:rsidRPr="00B47FBE">
              <w:rPr>
                <w:b/>
                <w:kern w:val="0"/>
                <w:sz w:val="24"/>
              </w:rPr>
              <w:t>模块</w:t>
            </w:r>
          </w:p>
        </w:tc>
        <w:tc>
          <w:tcPr>
            <w:tcW w:w="1957" w:type="pct"/>
            <w:shd w:val="clear" w:color="auto" w:fill="FFFFFF"/>
            <w:noWrap/>
            <w:vAlign w:val="center"/>
            <w:hideMark/>
          </w:tcPr>
          <w:p w14:paraId="7C7E9301" w14:textId="77777777" w:rsidR="00A6434F" w:rsidRPr="00B47FBE" w:rsidRDefault="00A6434F" w:rsidP="00BD0C6D">
            <w:pPr>
              <w:autoSpaceDE w:val="0"/>
              <w:autoSpaceDN w:val="0"/>
              <w:adjustRightInd w:val="0"/>
              <w:jc w:val="center"/>
              <w:rPr>
                <w:b/>
                <w:kern w:val="0"/>
                <w:sz w:val="24"/>
              </w:rPr>
            </w:pPr>
            <w:proofErr w:type="gramStart"/>
            <w:r w:rsidRPr="00B47FBE">
              <w:rPr>
                <w:b/>
                <w:kern w:val="0"/>
                <w:sz w:val="24"/>
              </w:rPr>
              <w:t>材料本构</w:t>
            </w:r>
            <w:proofErr w:type="gramEnd"/>
          </w:p>
        </w:tc>
      </w:tr>
      <w:tr w:rsidR="002C1AFC" w:rsidRPr="00B47FBE" w14:paraId="4ABFFD0B" w14:textId="77777777" w:rsidTr="002C1AFC">
        <w:trPr>
          <w:trHeight w:val="405"/>
          <w:jc w:val="center"/>
        </w:trPr>
        <w:tc>
          <w:tcPr>
            <w:tcW w:w="610" w:type="pct"/>
            <w:shd w:val="clear" w:color="auto" w:fill="FFFFFF"/>
            <w:vAlign w:val="center"/>
          </w:tcPr>
          <w:p w14:paraId="42AF1740" w14:textId="3548D2DB" w:rsidR="002C1AFC" w:rsidRPr="00B47FBE" w:rsidRDefault="002C1AFC" w:rsidP="002C1AFC">
            <w:pPr>
              <w:jc w:val="center"/>
              <w:rPr>
                <w:color w:val="000000"/>
                <w:sz w:val="24"/>
              </w:rPr>
            </w:pPr>
            <w:r w:rsidRPr="00630140">
              <w:rPr>
                <w:color w:val="000000"/>
                <w:sz w:val="24"/>
              </w:rPr>
              <w:t>1</w:t>
            </w:r>
          </w:p>
        </w:tc>
        <w:tc>
          <w:tcPr>
            <w:tcW w:w="636" w:type="pct"/>
            <w:vMerge w:val="restart"/>
            <w:shd w:val="clear" w:color="auto" w:fill="FFFFFF"/>
            <w:vAlign w:val="center"/>
            <w:hideMark/>
          </w:tcPr>
          <w:p w14:paraId="521BD6CE" w14:textId="77777777" w:rsidR="002C1AFC" w:rsidRPr="00B47FBE" w:rsidRDefault="002C1AFC" w:rsidP="002C1AFC">
            <w:pPr>
              <w:autoSpaceDE w:val="0"/>
              <w:autoSpaceDN w:val="0"/>
              <w:adjustRightInd w:val="0"/>
              <w:jc w:val="center"/>
              <w:rPr>
                <w:kern w:val="0"/>
                <w:sz w:val="24"/>
              </w:rPr>
            </w:pPr>
            <w:r>
              <w:rPr>
                <w:rFonts w:hint="eastAsia"/>
                <w:kern w:val="0"/>
                <w:sz w:val="24"/>
              </w:rPr>
              <w:t>流体</w:t>
            </w:r>
          </w:p>
        </w:tc>
        <w:tc>
          <w:tcPr>
            <w:tcW w:w="1797" w:type="pct"/>
            <w:shd w:val="clear" w:color="auto" w:fill="FFFFFF"/>
            <w:vAlign w:val="center"/>
            <w:hideMark/>
          </w:tcPr>
          <w:p w14:paraId="110C6D89"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24D2EC4D"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hPolynomial</w:t>
            </w:r>
            <w:proofErr w:type="spellEnd"/>
          </w:p>
        </w:tc>
      </w:tr>
      <w:tr w:rsidR="002C1AFC" w:rsidRPr="00B47FBE" w14:paraId="5E9CE3FA" w14:textId="77777777" w:rsidTr="002C1AFC">
        <w:trPr>
          <w:trHeight w:val="405"/>
          <w:jc w:val="center"/>
        </w:trPr>
        <w:tc>
          <w:tcPr>
            <w:tcW w:w="610" w:type="pct"/>
            <w:shd w:val="clear" w:color="auto" w:fill="FFFFFF"/>
            <w:vAlign w:val="center"/>
          </w:tcPr>
          <w:p w14:paraId="425B7C3E" w14:textId="09129E51" w:rsidR="002C1AFC" w:rsidRPr="00B47FBE" w:rsidRDefault="002C1AFC" w:rsidP="002C1AFC">
            <w:pPr>
              <w:jc w:val="center"/>
              <w:rPr>
                <w:color w:val="000000"/>
                <w:sz w:val="24"/>
              </w:rPr>
            </w:pPr>
            <w:r w:rsidRPr="00630140">
              <w:rPr>
                <w:color w:val="000000"/>
                <w:sz w:val="24"/>
              </w:rPr>
              <w:t>2</w:t>
            </w:r>
          </w:p>
        </w:tc>
        <w:tc>
          <w:tcPr>
            <w:tcW w:w="636" w:type="pct"/>
            <w:vMerge/>
            <w:shd w:val="clear" w:color="auto" w:fill="FFFFFF"/>
            <w:vAlign w:val="center"/>
            <w:hideMark/>
          </w:tcPr>
          <w:p w14:paraId="4ABA29EB" w14:textId="77777777" w:rsidR="002C1AFC" w:rsidRPr="00B47FBE" w:rsidRDefault="002C1AFC" w:rsidP="002C1AFC">
            <w:pPr>
              <w:autoSpaceDE w:val="0"/>
              <w:autoSpaceDN w:val="0"/>
              <w:adjustRightInd w:val="0"/>
              <w:jc w:val="center"/>
              <w:rPr>
                <w:kern w:val="0"/>
                <w:sz w:val="24"/>
              </w:rPr>
            </w:pPr>
          </w:p>
        </w:tc>
        <w:tc>
          <w:tcPr>
            <w:tcW w:w="1797" w:type="pct"/>
            <w:vMerge w:val="restart"/>
            <w:shd w:val="clear" w:color="auto" w:fill="FFFFFF"/>
            <w:noWrap/>
            <w:vAlign w:val="center"/>
            <w:hideMark/>
          </w:tcPr>
          <w:p w14:paraId="62E6FC94" w14:textId="77777777" w:rsidR="002C1AFC" w:rsidRPr="00B47FBE" w:rsidRDefault="002C1AFC" w:rsidP="002C1AFC">
            <w:pPr>
              <w:autoSpaceDE w:val="0"/>
              <w:autoSpaceDN w:val="0"/>
              <w:adjustRightInd w:val="0"/>
              <w:jc w:val="center"/>
              <w:rPr>
                <w:kern w:val="0"/>
                <w:sz w:val="24"/>
              </w:rPr>
            </w:pPr>
            <w:r w:rsidRPr="00B47FBE">
              <w:rPr>
                <w:kern w:val="0"/>
                <w:sz w:val="24"/>
              </w:rPr>
              <w:t>状态方程</w:t>
            </w:r>
          </w:p>
        </w:tc>
        <w:tc>
          <w:tcPr>
            <w:tcW w:w="1957" w:type="pct"/>
            <w:shd w:val="clear" w:color="auto" w:fill="FFFFFF"/>
            <w:noWrap/>
            <w:vAlign w:val="center"/>
            <w:hideMark/>
          </w:tcPr>
          <w:p w14:paraId="52749C4C"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rhoConst</w:t>
            </w:r>
            <w:proofErr w:type="spellEnd"/>
          </w:p>
        </w:tc>
      </w:tr>
      <w:tr w:rsidR="002C1AFC" w:rsidRPr="00B47FBE" w14:paraId="6A14542B" w14:textId="77777777" w:rsidTr="002C1AFC">
        <w:trPr>
          <w:trHeight w:val="405"/>
          <w:jc w:val="center"/>
        </w:trPr>
        <w:tc>
          <w:tcPr>
            <w:tcW w:w="610" w:type="pct"/>
            <w:shd w:val="clear" w:color="auto" w:fill="FFFFFF"/>
            <w:vAlign w:val="center"/>
          </w:tcPr>
          <w:p w14:paraId="43E2DBE4" w14:textId="64067289" w:rsidR="002C1AFC" w:rsidRPr="00B47FBE" w:rsidRDefault="002C1AFC" w:rsidP="002C1AFC">
            <w:pPr>
              <w:jc w:val="center"/>
              <w:rPr>
                <w:color w:val="000000"/>
                <w:sz w:val="24"/>
              </w:rPr>
            </w:pPr>
            <w:r w:rsidRPr="00630140">
              <w:rPr>
                <w:color w:val="000000"/>
                <w:sz w:val="24"/>
              </w:rPr>
              <w:t>3</w:t>
            </w:r>
          </w:p>
        </w:tc>
        <w:tc>
          <w:tcPr>
            <w:tcW w:w="636" w:type="pct"/>
            <w:vMerge/>
            <w:shd w:val="clear" w:color="auto" w:fill="FFFFFF"/>
            <w:vAlign w:val="center"/>
            <w:hideMark/>
          </w:tcPr>
          <w:p w14:paraId="711A8D25"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22A5C40C"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4C5EC0B9"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perfactGas</w:t>
            </w:r>
            <w:proofErr w:type="spellEnd"/>
          </w:p>
        </w:tc>
      </w:tr>
      <w:tr w:rsidR="002C1AFC" w:rsidRPr="00B47FBE" w14:paraId="3B4F92DC" w14:textId="77777777" w:rsidTr="002C1AFC">
        <w:trPr>
          <w:trHeight w:val="405"/>
          <w:jc w:val="center"/>
        </w:trPr>
        <w:tc>
          <w:tcPr>
            <w:tcW w:w="610" w:type="pct"/>
            <w:shd w:val="clear" w:color="auto" w:fill="FFFFFF"/>
            <w:vAlign w:val="center"/>
          </w:tcPr>
          <w:p w14:paraId="28EDE318" w14:textId="4695D24E" w:rsidR="002C1AFC" w:rsidRPr="00B47FBE" w:rsidRDefault="002C1AFC" w:rsidP="002C1AFC">
            <w:pPr>
              <w:jc w:val="center"/>
              <w:rPr>
                <w:color w:val="000000"/>
                <w:sz w:val="24"/>
              </w:rPr>
            </w:pPr>
            <w:r w:rsidRPr="00630140">
              <w:rPr>
                <w:color w:val="000000"/>
                <w:sz w:val="24"/>
              </w:rPr>
              <w:t>4</w:t>
            </w:r>
          </w:p>
        </w:tc>
        <w:tc>
          <w:tcPr>
            <w:tcW w:w="636" w:type="pct"/>
            <w:vMerge/>
            <w:shd w:val="clear" w:color="auto" w:fill="FFFFFF"/>
            <w:vAlign w:val="center"/>
            <w:hideMark/>
          </w:tcPr>
          <w:p w14:paraId="492DD1A8"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7DD0EDDF"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53428E07"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incompressiblePerfectGas</w:t>
            </w:r>
            <w:proofErr w:type="spellEnd"/>
          </w:p>
        </w:tc>
      </w:tr>
      <w:tr w:rsidR="002C1AFC" w:rsidRPr="00B47FBE" w14:paraId="5802E58E" w14:textId="77777777" w:rsidTr="002C1AFC">
        <w:trPr>
          <w:trHeight w:val="405"/>
          <w:jc w:val="center"/>
        </w:trPr>
        <w:tc>
          <w:tcPr>
            <w:tcW w:w="610" w:type="pct"/>
            <w:shd w:val="clear" w:color="auto" w:fill="FFFFFF"/>
            <w:vAlign w:val="center"/>
          </w:tcPr>
          <w:p w14:paraId="76C1E679" w14:textId="4E56464F" w:rsidR="002C1AFC" w:rsidRPr="00B47FBE" w:rsidRDefault="002C1AFC" w:rsidP="002C1AFC">
            <w:pPr>
              <w:jc w:val="center"/>
              <w:rPr>
                <w:color w:val="000000"/>
                <w:sz w:val="24"/>
              </w:rPr>
            </w:pPr>
            <w:r w:rsidRPr="00630140">
              <w:rPr>
                <w:color w:val="000000"/>
                <w:sz w:val="24"/>
              </w:rPr>
              <w:t>5</w:t>
            </w:r>
          </w:p>
        </w:tc>
        <w:tc>
          <w:tcPr>
            <w:tcW w:w="636" w:type="pct"/>
            <w:vMerge/>
            <w:shd w:val="clear" w:color="auto" w:fill="FFFFFF"/>
            <w:vAlign w:val="center"/>
            <w:hideMark/>
          </w:tcPr>
          <w:p w14:paraId="07B3A706"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121B366C"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39038B47"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perfectFluid</w:t>
            </w:r>
            <w:proofErr w:type="spellEnd"/>
            <w:r w:rsidRPr="00B47FBE">
              <w:rPr>
                <w:kern w:val="0"/>
                <w:sz w:val="24"/>
              </w:rPr>
              <w:t xml:space="preserve"> </w:t>
            </w:r>
          </w:p>
        </w:tc>
      </w:tr>
      <w:tr w:rsidR="002C1AFC" w:rsidRPr="00B47FBE" w14:paraId="4A2CC818" w14:textId="77777777" w:rsidTr="002C1AFC">
        <w:trPr>
          <w:trHeight w:val="405"/>
          <w:jc w:val="center"/>
        </w:trPr>
        <w:tc>
          <w:tcPr>
            <w:tcW w:w="610" w:type="pct"/>
            <w:shd w:val="clear" w:color="auto" w:fill="FFFFFF"/>
            <w:vAlign w:val="center"/>
          </w:tcPr>
          <w:p w14:paraId="022D4C5C" w14:textId="0E19BDFA" w:rsidR="002C1AFC" w:rsidRPr="00B47FBE" w:rsidRDefault="002C1AFC" w:rsidP="002C1AFC">
            <w:pPr>
              <w:jc w:val="center"/>
              <w:rPr>
                <w:color w:val="000000"/>
                <w:sz w:val="24"/>
              </w:rPr>
            </w:pPr>
            <w:r w:rsidRPr="00630140">
              <w:rPr>
                <w:color w:val="000000"/>
                <w:sz w:val="24"/>
              </w:rPr>
              <w:t>6</w:t>
            </w:r>
          </w:p>
        </w:tc>
        <w:tc>
          <w:tcPr>
            <w:tcW w:w="636" w:type="pct"/>
            <w:vMerge/>
            <w:shd w:val="clear" w:color="auto" w:fill="FFFFFF"/>
            <w:vAlign w:val="center"/>
            <w:hideMark/>
          </w:tcPr>
          <w:p w14:paraId="1ED71BBF"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3D503C51"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4A26B64F" w14:textId="77777777" w:rsidR="002C1AFC" w:rsidRPr="00B47FBE" w:rsidRDefault="002C1AFC" w:rsidP="002C1AFC">
            <w:pPr>
              <w:autoSpaceDE w:val="0"/>
              <w:autoSpaceDN w:val="0"/>
              <w:adjustRightInd w:val="0"/>
              <w:jc w:val="center"/>
              <w:rPr>
                <w:kern w:val="0"/>
                <w:sz w:val="24"/>
              </w:rPr>
            </w:pPr>
            <w:r w:rsidRPr="00B47FBE">
              <w:rPr>
                <w:kern w:val="0"/>
                <w:sz w:val="24"/>
              </w:rPr>
              <w:t xml:space="preserve">linear </w:t>
            </w:r>
          </w:p>
        </w:tc>
      </w:tr>
      <w:tr w:rsidR="002C1AFC" w:rsidRPr="00B47FBE" w14:paraId="09F608D0" w14:textId="77777777" w:rsidTr="002C1AFC">
        <w:trPr>
          <w:trHeight w:val="405"/>
          <w:jc w:val="center"/>
        </w:trPr>
        <w:tc>
          <w:tcPr>
            <w:tcW w:w="610" w:type="pct"/>
            <w:shd w:val="clear" w:color="auto" w:fill="FFFFFF"/>
            <w:vAlign w:val="center"/>
          </w:tcPr>
          <w:p w14:paraId="330520EE" w14:textId="03BC22C0" w:rsidR="002C1AFC" w:rsidRPr="00B47FBE" w:rsidRDefault="002C1AFC" w:rsidP="002C1AFC">
            <w:pPr>
              <w:jc w:val="center"/>
              <w:rPr>
                <w:color w:val="000000"/>
                <w:sz w:val="24"/>
              </w:rPr>
            </w:pPr>
            <w:r w:rsidRPr="00630140">
              <w:rPr>
                <w:color w:val="000000"/>
                <w:sz w:val="24"/>
              </w:rPr>
              <w:t>7</w:t>
            </w:r>
          </w:p>
        </w:tc>
        <w:tc>
          <w:tcPr>
            <w:tcW w:w="636" w:type="pct"/>
            <w:vMerge/>
            <w:shd w:val="clear" w:color="auto" w:fill="FFFFFF"/>
            <w:vAlign w:val="center"/>
            <w:hideMark/>
          </w:tcPr>
          <w:p w14:paraId="66CD06A0"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628422DB"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023A19A2"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adiabaticPerfectFluid</w:t>
            </w:r>
            <w:proofErr w:type="spellEnd"/>
            <w:r w:rsidRPr="00B47FBE">
              <w:rPr>
                <w:kern w:val="0"/>
                <w:sz w:val="24"/>
              </w:rPr>
              <w:t xml:space="preserve"> </w:t>
            </w:r>
          </w:p>
        </w:tc>
      </w:tr>
      <w:tr w:rsidR="002C1AFC" w:rsidRPr="00B47FBE" w14:paraId="6881556C" w14:textId="77777777" w:rsidTr="002C1AFC">
        <w:trPr>
          <w:trHeight w:val="405"/>
          <w:jc w:val="center"/>
        </w:trPr>
        <w:tc>
          <w:tcPr>
            <w:tcW w:w="610" w:type="pct"/>
            <w:shd w:val="clear" w:color="auto" w:fill="FFFFFF"/>
            <w:vAlign w:val="center"/>
          </w:tcPr>
          <w:p w14:paraId="3EBCC671" w14:textId="54FE11F2" w:rsidR="002C1AFC" w:rsidRPr="00B47FBE" w:rsidRDefault="002C1AFC" w:rsidP="002C1AFC">
            <w:pPr>
              <w:jc w:val="center"/>
              <w:rPr>
                <w:color w:val="000000"/>
                <w:sz w:val="24"/>
              </w:rPr>
            </w:pPr>
            <w:r w:rsidRPr="00630140">
              <w:rPr>
                <w:color w:val="000000"/>
                <w:sz w:val="24"/>
              </w:rPr>
              <w:t>8</w:t>
            </w:r>
          </w:p>
        </w:tc>
        <w:tc>
          <w:tcPr>
            <w:tcW w:w="636" w:type="pct"/>
            <w:vMerge/>
            <w:shd w:val="clear" w:color="auto" w:fill="FFFFFF"/>
            <w:vAlign w:val="center"/>
            <w:hideMark/>
          </w:tcPr>
          <w:p w14:paraId="6B15B455"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3AB402E3"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26DF886C"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PengRobinsonGas</w:t>
            </w:r>
            <w:proofErr w:type="spellEnd"/>
            <w:r w:rsidRPr="00B47FBE">
              <w:rPr>
                <w:kern w:val="0"/>
                <w:sz w:val="24"/>
              </w:rPr>
              <w:t xml:space="preserve"> </w:t>
            </w:r>
          </w:p>
        </w:tc>
      </w:tr>
      <w:tr w:rsidR="002C1AFC" w:rsidRPr="00B47FBE" w14:paraId="7EBF271D" w14:textId="77777777" w:rsidTr="002C1AFC">
        <w:trPr>
          <w:trHeight w:val="405"/>
          <w:jc w:val="center"/>
        </w:trPr>
        <w:tc>
          <w:tcPr>
            <w:tcW w:w="610" w:type="pct"/>
            <w:shd w:val="clear" w:color="auto" w:fill="FFFFFF"/>
            <w:vAlign w:val="center"/>
          </w:tcPr>
          <w:p w14:paraId="44B7074C" w14:textId="449F510B" w:rsidR="002C1AFC" w:rsidRPr="00B47FBE" w:rsidRDefault="002C1AFC" w:rsidP="002C1AFC">
            <w:pPr>
              <w:jc w:val="center"/>
              <w:rPr>
                <w:color w:val="000000"/>
                <w:sz w:val="24"/>
              </w:rPr>
            </w:pPr>
            <w:r w:rsidRPr="00630140">
              <w:rPr>
                <w:color w:val="000000"/>
                <w:sz w:val="24"/>
              </w:rPr>
              <w:t>9</w:t>
            </w:r>
          </w:p>
        </w:tc>
        <w:tc>
          <w:tcPr>
            <w:tcW w:w="636" w:type="pct"/>
            <w:vMerge/>
            <w:shd w:val="clear" w:color="auto" w:fill="FFFFFF"/>
            <w:vAlign w:val="center"/>
            <w:hideMark/>
          </w:tcPr>
          <w:p w14:paraId="3C9FBA23"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56B4AE26"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6C89D50C"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icoPolynomial</w:t>
            </w:r>
            <w:proofErr w:type="spellEnd"/>
            <w:r w:rsidRPr="00B47FBE">
              <w:rPr>
                <w:kern w:val="0"/>
                <w:sz w:val="24"/>
              </w:rPr>
              <w:t xml:space="preserve"> </w:t>
            </w:r>
          </w:p>
        </w:tc>
      </w:tr>
      <w:tr w:rsidR="002C1AFC" w:rsidRPr="00B47FBE" w14:paraId="594190EF" w14:textId="77777777" w:rsidTr="002C1AFC">
        <w:trPr>
          <w:trHeight w:val="405"/>
          <w:jc w:val="center"/>
        </w:trPr>
        <w:tc>
          <w:tcPr>
            <w:tcW w:w="610" w:type="pct"/>
            <w:shd w:val="clear" w:color="auto" w:fill="FFFFFF"/>
            <w:vAlign w:val="center"/>
          </w:tcPr>
          <w:p w14:paraId="064C8A2F" w14:textId="03B3307D" w:rsidR="002C1AFC" w:rsidRPr="00B47FBE" w:rsidRDefault="002C1AFC" w:rsidP="002C1AFC">
            <w:pPr>
              <w:jc w:val="center"/>
              <w:rPr>
                <w:color w:val="000000"/>
                <w:sz w:val="24"/>
              </w:rPr>
            </w:pPr>
            <w:r w:rsidRPr="00630140">
              <w:rPr>
                <w:color w:val="000000"/>
                <w:sz w:val="24"/>
              </w:rPr>
              <w:t>10</w:t>
            </w:r>
          </w:p>
        </w:tc>
        <w:tc>
          <w:tcPr>
            <w:tcW w:w="636" w:type="pct"/>
            <w:vMerge/>
            <w:shd w:val="clear" w:color="auto" w:fill="FFFFFF"/>
            <w:vAlign w:val="center"/>
            <w:hideMark/>
          </w:tcPr>
          <w:p w14:paraId="415DF049" w14:textId="77777777" w:rsidR="002C1AFC" w:rsidRPr="00B47FBE" w:rsidRDefault="002C1AFC" w:rsidP="002C1AFC">
            <w:pPr>
              <w:autoSpaceDE w:val="0"/>
              <w:autoSpaceDN w:val="0"/>
              <w:adjustRightInd w:val="0"/>
              <w:jc w:val="center"/>
              <w:rPr>
                <w:kern w:val="0"/>
                <w:sz w:val="24"/>
              </w:rPr>
            </w:pPr>
          </w:p>
        </w:tc>
        <w:tc>
          <w:tcPr>
            <w:tcW w:w="1797" w:type="pct"/>
            <w:vMerge w:val="restart"/>
            <w:shd w:val="clear" w:color="auto" w:fill="FFFFFF"/>
            <w:noWrap/>
            <w:vAlign w:val="center"/>
            <w:hideMark/>
          </w:tcPr>
          <w:p w14:paraId="4BD7F7BC" w14:textId="77777777" w:rsidR="002C1AFC" w:rsidRPr="00B47FBE" w:rsidRDefault="002C1AFC" w:rsidP="002C1AFC">
            <w:pPr>
              <w:autoSpaceDE w:val="0"/>
              <w:autoSpaceDN w:val="0"/>
              <w:adjustRightInd w:val="0"/>
              <w:jc w:val="center"/>
              <w:rPr>
                <w:kern w:val="0"/>
                <w:sz w:val="24"/>
              </w:rPr>
            </w:pPr>
            <w:r w:rsidRPr="00B47FBE">
              <w:rPr>
                <w:kern w:val="0"/>
                <w:sz w:val="24"/>
              </w:rPr>
              <w:t>雷</w:t>
            </w:r>
            <w:proofErr w:type="gramStart"/>
            <w:r w:rsidRPr="00B47FBE">
              <w:rPr>
                <w:kern w:val="0"/>
                <w:sz w:val="24"/>
              </w:rPr>
              <w:t>诺平均</w:t>
            </w:r>
            <w:proofErr w:type="gramEnd"/>
            <w:r w:rsidRPr="00B47FBE">
              <w:rPr>
                <w:kern w:val="0"/>
                <w:sz w:val="24"/>
              </w:rPr>
              <w:t>模型</w:t>
            </w:r>
            <w:r w:rsidRPr="00B47FBE">
              <w:rPr>
                <w:kern w:val="0"/>
                <w:sz w:val="24"/>
              </w:rPr>
              <w:t>RAS</w:t>
            </w:r>
          </w:p>
        </w:tc>
        <w:tc>
          <w:tcPr>
            <w:tcW w:w="1957" w:type="pct"/>
            <w:shd w:val="clear" w:color="auto" w:fill="FFFFFF"/>
            <w:noWrap/>
            <w:vAlign w:val="center"/>
            <w:hideMark/>
          </w:tcPr>
          <w:p w14:paraId="3747D19F"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Spalart</w:t>
            </w:r>
            <w:proofErr w:type="spellEnd"/>
            <w:r w:rsidRPr="00B47FBE">
              <w:rPr>
                <w:kern w:val="0"/>
                <w:sz w:val="24"/>
              </w:rPr>
              <w:t xml:space="preserve"> </w:t>
            </w:r>
            <w:proofErr w:type="spellStart"/>
            <w:r w:rsidRPr="00B47FBE">
              <w:rPr>
                <w:kern w:val="0"/>
                <w:sz w:val="24"/>
              </w:rPr>
              <w:t>Allmaras</w:t>
            </w:r>
            <w:proofErr w:type="spellEnd"/>
          </w:p>
        </w:tc>
      </w:tr>
      <w:tr w:rsidR="002C1AFC" w:rsidRPr="00B47FBE" w14:paraId="5FC576A4" w14:textId="77777777" w:rsidTr="002C1AFC">
        <w:trPr>
          <w:trHeight w:val="405"/>
          <w:jc w:val="center"/>
        </w:trPr>
        <w:tc>
          <w:tcPr>
            <w:tcW w:w="610" w:type="pct"/>
            <w:shd w:val="clear" w:color="auto" w:fill="FFFFFF"/>
            <w:vAlign w:val="center"/>
          </w:tcPr>
          <w:p w14:paraId="4362084D" w14:textId="2305B104" w:rsidR="002C1AFC" w:rsidRPr="00B47FBE" w:rsidRDefault="002C1AFC" w:rsidP="002C1AFC">
            <w:pPr>
              <w:jc w:val="center"/>
              <w:rPr>
                <w:color w:val="000000"/>
                <w:sz w:val="24"/>
              </w:rPr>
            </w:pPr>
            <w:r w:rsidRPr="00630140">
              <w:rPr>
                <w:color w:val="000000"/>
                <w:sz w:val="24"/>
              </w:rPr>
              <w:t>11</w:t>
            </w:r>
          </w:p>
        </w:tc>
        <w:tc>
          <w:tcPr>
            <w:tcW w:w="636" w:type="pct"/>
            <w:vMerge/>
            <w:shd w:val="clear" w:color="auto" w:fill="FFFFFF"/>
            <w:vAlign w:val="center"/>
            <w:hideMark/>
          </w:tcPr>
          <w:p w14:paraId="22E545E5"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50B72673"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1D4AF5D4" w14:textId="77777777" w:rsidR="002C1AFC" w:rsidRPr="00B47FBE" w:rsidRDefault="002C1AFC" w:rsidP="002C1AFC">
            <w:pPr>
              <w:autoSpaceDE w:val="0"/>
              <w:autoSpaceDN w:val="0"/>
              <w:adjustRightInd w:val="0"/>
              <w:jc w:val="center"/>
              <w:rPr>
                <w:kern w:val="0"/>
                <w:sz w:val="24"/>
              </w:rPr>
            </w:pPr>
            <w:r w:rsidRPr="00B47FBE">
              <w:rPr>
                <w:kern w:val="0"/>
                <w:sz w:val="24"/>
              </w:rPr>
              <w:t>Standard k-epsilon</w:t>
            </w:r>
          </w:p>
        </w:tc>
      </w:tr>
      <w:tr w:rsidR="002C1AFC" w:rsidRPr="00B47FBE" w14:paraId="5EDC0835" w14:textId="77777777" w:rsidTr="002C1AFC">
        <w:trPr>
          <w:trHeight w:val="405"/>
          <w:jc w:val="center"/>
        </w:trPr>
        <w:tc>
          <w:tcPr>
            <w:tcW w:w="610" w:type="pct"/>
            <w:shd w:val="clear" w:color="auto" w:fill="FFFFFF"/>
            <w:vAlign w:val="center"/>
          </w:tcPr>
          <w:p w14:paraId="35656D5C" w14:textId="2EC1DF79" w:rsidR="002C1AFC" w:rsidRPr="00B47FBE" w:rsidRDefault="002C1AFC" w:rsidP="002C1AFC">
            <w:pPr>
              <w:jc w:val="center"/>
              <w:rPr>
                <w:color w:val="000000"/>
                <w:sz w:val="24"/>
              </w:rPr>
            </w:pPr>
            <w:r w:rsidRPr="00630140">
              <w:rPr>
                <w:color w:val="000000"/>
                <w:sz w:val="24"/>
              </w:rPr>
              <w:t>12</w:t>
            </w:r>
          </w:p>
        </w:tc>
        <w:tc>
          <w:tcPr>
            <w:tcW w:w="636" w:type="pct"/>
            <w:vMerge/>
            <w:shd w:val="clear" w:color="auto" w:fill="FFFFFF"/>
            <w:vAlign w:val="center"/>
            <w:hideMark/>
          </w:tcPr>
          <w:p w14:paraId="0F213EF6"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0979235C"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074E388C" w14:textId="77777777" w:rsidR="002C1AFC" w:rsidRPr="00B47FBE" w:rsidRDefault="002C1AFC" w:rsidP="002C1AFC">
            <w:pPr>
              <w:autoSpaceDE w:val="0"/>
              <w:autoSpaceDN w:val="0"/>
              <w:adjustRightInd w:val="0"/>
              <w:jc w:val="center"/>
              <w:rPr>
                <w:kern w:val="0"/>
                <w:sz w:val="24"/>
              </w:rPr>
            </w:pPr>
            <w:r w:rsidRPr="00B47FBE">
              <w:rPr>
                <w:kern w:val="0"/>
                <w:sz w:val="24"/>
              </w:rPr>
              <w:t>Realizable k-epsilon</w:t>
            </w:r>
          </w:p>
        </w:tc>
      </w:tr>
      <w:tr w:rsidR="002C1AFC" w:rsidRPr="00B47FBE" w14:paraId="7A286326" w14:textId="77777777" w:rsidTr="002C1AFC">
        <w:trPr>
          <w:trHeight w:val="405"/>
          <w:jc w:val="center"/>
        </w:trPr>
        <w:tc>
          <w:tcPr>
            <w:tcW w:w="610" w:type="pct"/>
            <w:shd w:val="clear" w:color="auto" w:fill="FFFFFF"/>
            <w:vAlign w:val="center"/>
          </w:tcPr>
          <w:p w14:paraId="3A33BFAE" w14:textId="46087B1C" w:rsidR="002C1AFC" w:rsidRPr="00B47FBE" w:rsidRDefault="002C1AFC" w:rsidP="002C1AFC">
            <w:pPr>
              <w:jc w:val="center"/>
              <w:rPr>
                <w:color w:val="000000"/>
                <w:sz w:val="24"/>
              </w:rPr>
            </w:pPr>
            <w:r w:rsidRPr="00630140">
              <w:rPr>
                <w:color w:val="000000"/>
                <w:sz w:val="24"/>
              </w:rPr>
              <w:t>13</w:t>
            </w:r>
          </w:p>
        </w:tc>
        <w:tc>
          <w:tcPr>
            <w:tcW w:w="636" w:type="pct"/>
            <w:vMerge/>
            <w:shd w:val="clear" w:color="auto" w:fill="FFFFFF"/>
            <w:vAlign w:val="center"/>
            <w:hideMark/>
          </w:tcPr>
          <w:p w14:paraId="6E4D5BA9"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28C2605A"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43F71D35" w14:textId="77777777" w:rsidR="002C1AFC" w:rsidRPr="00B47FBE" w:rsidRDefault="002C1AFC" w:rsidP="002C1AFC">
            <w:pPr>
              <w:autoSpaceDE w:val="0"/>
              <w:autoSpaceDN w:val="0"/>
              <w:adjustRightInd w:val="0"/>
              <w:jc w:val="center"/>
              <w:rPr>
                <w:kern w:val="0"/>
                <w:sz w:val="24"/>
              </w:rPr>
            </w:pPr>
            <w:r w:rsidRPr="00B47FBE">
              <w:rPr>
                <w:kern w:val="0"/>
                <w:sz w:val="24"/>
              </w:rPr>
              <w:t>RNG k-epsilon</w:t>
            </w:r>
          </w:p>
        </w:tc>
      </w:tr>
      <w:tr w:rsidR="002C1AFC" w:rsidRPr="00B47FBE" w14:paraId="1CA0B184" w14:textId="77777777" w:rsidTr="002C1AFC">
        <w:trPr>
          <w:trHeight w:val="405"/>
          <w:jc w:val="center"/>
        </w:trPr>
        <w:tc>
          <w:tcPr>
            <w:tcW w:w="610" w:type="pct"/>
            <w:shd w:val="clear" w:color="auto" w:fill="FFFFFF"/>
            <w:vAlign w:val="center"/>
          </w:tcPr>
          <w:p w14:paraId="7A70B465" w14:textId="7EB19A69" w:rsidR="002C1AFC" w:rsidRPr="00B47FBE" w:rsidRDefault="002C1AFC" w:rsidP="002C1AFC">
            <w:pPr>
              <w:jc w:val="center"/>
              <w:rPr>
                <w:color w:val="000000"/>
                <w:sz w:val="24"/>
              </w:rPr>
            </w:pPr>
            <w:r w:rsidRPr="00630140">
              <w:rPr>
                <w:color w:val="000000"/>
                <w:sz w:val="24"/>
              </w:rPr>
              <w:t>14</w:t>
            </w:r>
          </w:p>
        </w:tc>
        <w:tc>
          <w:tcPr>
            <w:tcW w:w="636" w:type="pct"/>
            <w:vMerge/>
            <w:shd w:val="clear" w:color="auto" w:fill="FFFFFF"/>
            <w:vAlign w:val="center"/>
            <w:hideMark/>
          </w:tcPr>
          <w:p w14:paraId="50C56FD1"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415F78C5"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06A9013A" w14:textId="77777777" w:rsidR="002C1AFC" w:rsidRPr="00B47FBE" w:rsidRDefault="002C1AFC" w:rsidP="002C1AFC">
            <w:pPr>
              <w:autoSpaceDE w:val="0"/>
              <w:autoSpaceDN w:val="0"/>
              <w:adjustRightInd w:val="0"/>
              <w:jc w:val="center"/>
              <w:rPr>
                <w:kern w:val="0"/>
                <w:sz w:val="24"/>
              </w:rPr>
            </w:pPr>
            <w:r w:rsidRPr="00B47FBE">
              <w:rPr>
                <w:kern w:val="0"/>
                <w:sz w:val="24"/>
              </w:rPr>
              <w:t>Launder Sharma k- epsilon</w:t>
            </w:r>
          </w:p>
        </w:tc>
      </w:tr>
      <w:tr w:rsidR="002C1AFC" w:rsidRPr="00B47FBE" w14:paraId="0003C562" w14:textId="77777777" w:rsidTr="002C1AFC">
        <w:trPr>
          <w:trHeight w:val="405"/>
          <w:jc w:val="center"/>
        </w:trPr>
        <w:tc>
          <w:tcPr>
            <w:tcW w:w="610" w:type="pct"/>
            <w:shd w:val="clear" w:color="auto" w:fill="FFFFFF"/>
            <w:vAlign w:val="center"/>
          </w:tcPr>
          <w:p w14:paraId="5BC6C535" w14:textId="3634A27A" w:rsidR="002C1AFC" w:rsidRPr="00B47FBE" w:rsidRDefault="002C1AFC" w:rsidP="002C1AFC">
            <w:pPr>
              <w:jc w:val="center"/>
              <w:rPr>
                <w:color w:val="000000"/>
                <w:sz w:val="24"/>
              </w:rPr>
            </w:pPr>
            <w:r w:rsidRPr="00630140">
              <w:rPr>
                <w:color w:val="000000"/>
                <w:sz w:val="24"/>
              </w:rPr>
              <w:t>15</w:t>
            </w:r>
          </w:p>
        </w:tc>
        <w:tc>
          <w:tcPr>
            <w:tcW w:w="636" w:type="pct"/>
            <w:vMerge/>
            <w:shd w:val="clear" w:color="auto" w:fill="FFFFFF"/>
            <w:vAlign w:val="center"/>
            <w:hideMark/>
          </w:tcPr>
          <w:p w14:paraId="73885B31"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511F57F1"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3A7D9D2E" w14:textId="77777777" w:rsidR="002C1AFC" w:rsidRPr="00B47FBE" w:rsidRDefault="002C1AFC" w:rsidP="002C1AFC">
            <w:pPr>
              <w:autoSpaceDE w:val="0"/>
              <w:autoSpaceDN w:val="0"/>
              <w:adjustRightInd w:val="0"/>
              <w:jc w:val="center"/>
              <w:rPr>
                <w:kern w:val="0"/>
                <w:sz w:val="24"/>
              </w:rPr>
            </w:pPr>
            <w:r w:rsidRPr="00B47FBE">
              <w:rPr>
                <w:kern w:val="0"/>
                <w:sz w:val="24"/>
              </w:rPr>
              <w:t>k-omega</w:t>
            </w:r>
          </w:p>
        </w:tc>
      </w:tr>
      <w:tr w:rsidR="002C1AFC" w:rsidRPr="00B47FBE" w14:paraId="5C658B25" w14:textId="77777777" w:rsidTr="002C1AFC">
        <w:trPr>
          <w:trHeight w:val="405"/>
          <w:jc w:val="center"/>
        </w:trPr>
        <w:tc>
          <w:tcPr>
            <w:tcW w:w="610" w:type="pct"/>
            <w:shd w:val="clear" w:color="auto" w:fill="FFFFFF"/>
            <w:vAlign w:val="center"/>
          </w:tcPr>
          <w:p w14:paraId="2BB7E1A6" w14:textId="5C58CE34" w:rsidR="002C1AFC" w:rsidRPr="00B47FBE" w:rsidRDefault="002C1AFC" w:rsidP="002C1AFC">
            <w:pPr>
              <w:jc w:val="center"/>
              <w:rPr>
                <w:color w:val="000000"/>
                <w:sz w:val="24"/>
              </w:rPr>
            </w:pPr>
            <w:r w:rsidRPr="00630140">
              <w:rPr>
                <w:color w:val="000000"/>
                <w:sz w:val="24"/>
              </w:rPr>
              <w:t>16</w:t>
            </w:r>
          </w:p>
        </w:tc>
        <w:tc>
          <w:tcPr>
            <w:tcW w:w="636" w:type="pct"/>
            <w:vMerge/>
            <w:shd w:val="clear" w:color="auto" w:fill="FFFFFF"/>
            <w:vAlign w:val="center"/>
            <w:hideMark/>
          </w:tcPr>
          <w:p w14:paraId="485854C1"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7FB8414B"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5AADE636" w14:textId="77777777" w:rsidR="002C1AFC" w:rsidRPr="00B47FBE" w:rsidRDefault="002C1AFC" w:rsidP="002C1AFC">
            <w:pPr>
              <w:autoSpaceDE w:val="0"/>
              <w:autoSpaceDN w:val="0"/>
              <w:adjustRightInd w:val="0"/>
              <w:jc w:val="center"/>
              <w:rPr>
                <w:kern w:val="0"/>
                <w:sz w:val="24"/>
              </w:rPr>
            </w:pPr>
            <w:r w:rsidRPr="00B47FBE">
              <w:rPr>
                <w:kern w:val="0"/>
                <w:sz w:val="24"/>
              </w:rPr>
              <w:t>k-omega SST</w:t>
            </w:r>
          </w:p>
        </w:tc>
      </w:tr>
      <w:tr w:rsidR="002C1AFC" w:rsidRPr="00B47FBE" w14:paraId="65C3A5CC" w14:textId="77777777" w:rsidTr="002C1AFC">
        <w:trPr>
          <w:trHeight w:val="405"/>
          <w:jc w:val="center"/>
        </w:trPr>
        <w:tc>
          <w:tcPr>
            <w:tcW w:w="610" w:type="pct"/>
            <w:shd w:val="clear" w:color="auto" w:fill="FFFFFF"/>
            <w:vAlign w:val="center"/>
          </w:tcPr>
          <w:p w14:paraId="3E97E900" w14:textId="4995FE27" w:rsidR="002C1AFC" w:rsidRPr="00B47FBE" w:rsidRDefault="002C1AFC" w:rsidP="002C1AFC">
            <w:pPr>
              <w:jc w:val="center"/>
              <w:rPr>
                <w:color w:val="000000"/>
                <w:sz w:val="24"/>
              </w:rPr>
            </w:pPr>
            <w:r w:rsidRPr="00630140">
              <w:rPr>
                <w:color w:val="000000"/>
                <w:sz w:val="24"/>
              </w:rPr>
              <w:t>17</w:t>
            </w:r>
          </w:p>
        </w:tc>
        <w:tc>
          <w:tcPr>
            <w:tcW w:w="636" w:type="pct"/>
            <w:vMerge/>
            <w:shd w:val="clear" w:color="auto" w:fill="FFFFFF"/>
            <w:vAlign w:val="center"/>
            <w:hideMark/>
          </w:tcPr>
          <w:p w14:paraId="64D287AE"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7BAC0083"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109CADC9" w14:textId="77777777" w:rsidR="002C1AFC" w:rsidRPr="00B47FBE" w:rsidRDefault="002C1AFC" w:rsidP="002C1AFC">
            <w:pPr>
              <w:autoSpaceDE w:val="0"/>
              <w:autoSpaceDN w:val="0"/>
              <w:adjustRightInd w:val="0"/>
              <w:jc w:val="center"/>
              <w:rPr>
                <w:kern w:val="0"/>
                <w:sz w:val="24"/>
              </w:rPr>
            </w:pPr>
            <w:r w:rsidRPr="00B47FBE">
              <w:rPr>
                <w:kern w:val="0"/>
                <w:sz w:val="24"/>
              </w:rPr>
              <w:t>k-omega SST SAS</w:t>
            </w:r>
          </w:p>
        </w:tc>
      </w:tr>
      <w:tr w:rsidR="002C1AFC" w:rsidRPr="00B47FBE" w14:paraId="166920B1" w14:textId="77777777" w:rsidTr="002C1AFC">
        <w:trPr>
          <w:trHeight w:val="405"/>
          <w:jc w:val="center"/>
        </w:trPr>
        <w:tc>
          <w:tcPr>
            <w:tcW w:w="610" w:type="pct"/>
            <w:shd w:val="clear" w:color="auto" w:fill="FFFFFF"/>
            <w:vAlign w:val="center"/>
          </w:tcPr>
          <w:p w14:paraId="1DBC82A4" w14:textId="3BF2FD62" w:rsidR="002C1AFC" w:rsidRPr="00B47FBE" w:rsidRDefault="002C1AFC" w:rsidP="002C1AFC">
            <w:pPr>
              <w:jc w:val="center"/>
              <w:rPr>
                <w:color w:val="000000"/>
                <w:sz w:val="24"/>
              </w:rPr>
            </w:pPr>
            <w:r w:rsidRPr="00630140">
              <w:rPr>
                <w:color w:val="000000"/>
                <w:sz w:val="24"/>
              </w:rPr>
              <w:lastRenderedPageBreak/>
              <w:t>18</w:t>
            </w:r>
          </w:p>
        </w:tc>
        <w:tc>
          <w:tcPr>
            <w:tcW w:w="636" w:type="pct"/>
            <w:vMerge/>
            <w:shd w:val="clear" w:color="auto" w:fill="FFFFFF"/>
            <w:vAlign w:val="center"/>
            <w:hideMark/>
          </w:tcPr>
          <w:p w14:paraId="63EC86E5"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03FFFDAD"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0EB37A57" w14:textId="77777777" w:rsidR="002C1AFC" w:rsidRPr="00B47FBE" w:rsidRDefault="002C1AFC" w:rsidP="002C1AFC">
            <w:pPr>
              <w:autoSpaceDE w:val="0"/>
              <w:autoSpaceDN w:val="0"/>
              <w:adjustRightInd w:val="0"/>
              <w:jc w:val="center"/>
              <w:rPr>
                <w:kern w:val="0"/>
                <w:sz w:val="24"/>
              </w:rPr>
            </w:pPr>
            <w:r w:rsidRPr="00B47FBE">
              <w:rPr>
                <w:kern w:val="0"/>
                <w:sz w:val="24"/>
              </w:rPr>
              <w:t>LRR</w:t>
            </w:r>
          </w:p>
        </w:tc>
      </w:tr>
      <w:tr w:rsidR="002C1AFC" w:rsidRPr="00B47FBE" w14:paraId="4ED7C276" w14:textId="77777777" w:rsidTr="002C1AFC">
        <w:trPr>
          <w:trHeight w:val="405"/>
          <w:jc w:val="center"/>
        </w:trPr>
        <w:tc>
          <w:tcPr>
            <w:tcW w:w="610" w:type="pct"/>
            <w:shd w:val="clear" w:color="auto" w:fill="FFFFFF"/>
            <w:vAlign w:val="center"/>
          </w:tcPr>
          <w:p w14:paraId="5A17EBE8" w14:textId="42CFB8B1" w:rsidR="002C1AFC" w:rsidRPr="00B47FBE" w:rsidRDefault="002C1AFC" w:rsidP="002C1AFC">
            <w:pPr>
              <w:jc w:val="center"/>
              <w:rPr>
                <w:color w:val="000000"/>
                <w:sz w:val="24"/>
              </w:rPr>
            </w:pPr>
            <w:r w:rsidRPr="00630140">
              <w:rPr>
                <w:color w:val="000000"/>
                <w:sz w:val="24"/>
              </w:rPr>
              <w:t>19</w:t>
            </w:r>
          </w:p>
        </w:tc>
        <w:tc>
          <w:tcPr>
            <w:tcW w:w="636" w:type="pct"/>
            <w:vMerge/>
            <w:shd w:val="clear" w:color="auto" w:fill="FFFFFF"/>
            <w:vAlign w:val="center"/>
            <w:hideMark/>
          </w:tcPr>
          <w:p w14:paraId="62C219AB"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4B5F8EA9"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2BF0C58F" w14:textId="77777777" w:rsidR="002C1AFC" w:rsidRPr="00B47FBE" w:rsidRDefault="002C1AFC" w:rsidP="002C1AFC">
            <w:pPr>
              <w:autoSpaceDE w:val="0"/>
              <w:autoSpaceDN w:val="0"/>
              <w:adjustRightInd w:val="0"/>
              <w:jc w:val="center"/>
              <w:rPr>
                <w:kern w:val="0"/>
                <w:sz w:val="24"/>
              </w:rPr>
            </w:pPr>
            <w:r w:rsidRPr="00B47FBE">
              <w:rPr>
                <w:kern w:val="0"/>
                <w:sz w:val="24"/>
              </w:rPr>
              <w:t>SSG</w:t>
            </w:r>
          </w:p>
        </w:tc>
      </w:tr>
      <w:tr w:rsidR="002C1AFC" w:rsidRPr="00B47FBE" w14:paraId="3AABDDA3" w14:textId="77777777" w:rsidTr="002C1AFC">
        <w:trPr>
          <w:trHeight w:val="405"/>
          <w:jc w:val="center"/>
        </w:trPr>
        <w:tc>
          <w:tcPr>
            <w:tcW w:w="610" w:type="pct"/>
            <w:shd w:val="clear" w:color="auto" w:fill="FFFFFF"/>
            <w:vAlign w:val="center"/>
          </w:tcPr>
          <w:p w14:paraId="464BF598" w14:textId="6639A9A6" w:rsidR="002C1AFC" w:rsidRPr="00B47FBE" w:rsidRDefault="002C1AFC" w:rsidP="002C1AFC">
            <w:pPr>
              <w:jc w:val="center"/>
              <w:rPr>
                <w:color w:val="000000"/>
                <w:sz w:val="24"/>
              </w:rPr>
            </w:pPr>
            <w:r w:rsidRPr="00630140">
              <w:rPr>
                <w:color w:val="000000"/>
                <w:sz w:val="24"/>
              </w:rPr>
              <w:t>20</w:t>
            </w:r>
          </w:p>
        </w:tc>
        <w:tc>
          <w:tcPr>
            <w:tcW w:w="636" w:type="pct"/>
            <w:vMerge/>
            <w:shd w:val="clear" w:color="auto" w:fill="FFFFFF"/>
            <w:vAlign w:val="center"/>
            <w:hideMark/>
          </w:tcPr>
          <w:p w14:paraId="6B19A20E"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516AEB1F"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0DCADDCE" w14:textId="77777777" w:rsidR="002C1AFC" w:rsidRPr="00B47FBE" w:rsidRDefault="002C1AFC" w:rsidP="002C1AFC">
            <w:pPr>
              <w:autoSpaceDE w:val="0"/>
              <w:autoSpaceDN w:val="0"/>
              <w:adjustRightInd w:val="0"/>
              <w:jc w:val="center"/>
              <w:rPr>
                <w:kern w:val="0"/>
                <w:sz w:val="24"/>
              </w:rPr>
            </w:pPr>
            <w:r w:rsidRPr="00B47FBE">
              <w:rPr>
                <w:kern w:val="0"/>
                <w:sz w:val="24"/>
              </w:rPr>
              <w:t>v2f</w:t>
            </w:r>
          </w:p>
        </w:tc>
      </w:tr>
      <w:tr w:rsidR="002C1AFC" w:rsidRPr="00B47FBE" w14:paraId="0846D82C" w14:textId="77777777" w:rsidTr="002C1AFC">
        <w:trPr>
          <w:trHeight w:val="405"/>
          <w:jc w:val="center"/>
        </w:trPr>
        <w:tc>
          <w:tcPr>
            <w:tcW w:w="610" w:type="pct"/>
            <w:shd w:val="clear" w:color="auto" w:fill="FFFFFF"/>
            <w:vAlign w:val="center"/>
          </w:tcPr>
          <w:p w14:paraId="6E6279B9" w14:textId="39C4FE69" w:rsidR="002C1AFC" w:rsidRPr="00B47FBE" w:rsidRDefault="002C1AFC" w:rsidP="002C1AFC">
            <w:pPr>
              <w:jc w:val="center"/>
              <w:rPr>
                <w:color w:val="000000"/>
                <w:sz w:val="24"/>
              </w:rPr>
            </w:pPr>
            <w:r w:rsidRPr="00630140">
              <w:rPr>
                <w:color w:val="000000"/>
                <w:sz w:val="24"/>
              </w:rPr>
              <w:t>21</w:t>
            </w:r>
          </w:p>
        </w:tc>
        <w:tc>
          <w:tcPr>
            <w:tcW w:w="636" w:type="pct"/>
            <w:vMerge/>
            <w:shd w:val="clear" w:color="auto" w:fill="FFFFFF"/>
            <w:vAlign w:val="center"/>
            <w:hideMark/>
          </w:tcPr>
          <w:p w14:paraId="52E4A14C" w14:textId="77777777" w:rsidR="002C1AFC" w:rsidRPr="00B47FBE" w:rsidRDefault="002C1AFC" w:rsidP="002C1AFC">
            <w:pPr>
              <w:autoSpaceDE w:val="0"/>
              <w:autoSpaceDN w:val="0"/>
              <w:adjustRightInd w:val="0"/>
              <w:jc w:val="center"/>
              <w:rPr>
                <w:kern w:val="0"/>
                <w:sz w:val="24"/>
              </w:rPr>
            </w:pPr>
          </w:p>
        </w:tc>
        <w:tc>
          <w:tcPr>
            <w:tcW w:w="1797" w:type="pct"/>
            <w:vMerge w:val="restart"/>
            <w:shd w:val="clear" w:color="auto" w:fill="FFFFFF"/>
            <w:noWrap/>
            <w:vAlign w:val="center"/>
            <w:hideMark/>
          </w:tcPr>
          <w:p w14:paraId="280CBA73" w14:textId="77777777" w:rsidR="002C1AFC" w:rsidRPr="00B47FBE" w:rsidRDefault="002C1AFC" w:rsidP="002C1AFC">
            <w:pPr>
              <w:autoSpaceDE w:val="0"/>
              <w:autoSpaceDN w:val="0"/>
              <w:adjustRightInd w:val="0"/>
              <w:jc w:val="center"/>
              <w:rPr>
                <w:kern w:val="0"/>
                <w:sz w:val="24"/>
              </w:rPr>
            </w:pPr>
            <w:r w:rsidRPr="00B47FBE">
              <w:rPr>
                <w:kern w:val="0"/>
                <w:sz w:val="24"/>
              </w:rPr>
              <w:t>大涡模拟</w:t>
            </w:r>
          </w:p>
        </w:tc>
        <w:tc>
          <w:tcPr>
            <w:tcW w:w="1957" w:type="pct"/>
            <w:shd w:val="clear" w:color="auto" w:fill="FFFFFF"/>
            <w:noWrap/>
            <w:vAlign w:val="center"/>
            <w:hideMark/>
          </w:tcPr>
          <w:p w14:paraId="0B599F74"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kEqn</w:t>
            </w:r>
            <w:proofErr w:type="spellEnd"/>
          </w:p>
        </w:tc>
      </w:tr>
      <w:tr w:rsidR="002C1AFC" w:rsidRPr="00B47FBE" w14:paraId="3504F5D7" w14:textId="77777777" w:rsidTr="002C1AFC">
        <w:trPr>
          <w:trHeight w:val="405"/>
          <w:jc w:val="center"/>
        </w:trPr>
        <w:tc>
          <w:tcPr>
            <w:tcW w:w="610" w:type="pct"/>
            <w:shd w:val="clear" w:color="auto" w:fill="FFFFFF"/>
            <w:vAlign w:val="center"/>
          </w:tcPr>
          <w:p w14:paraId="20DFB7D9" w14:textId="7D3802FF" w:rsidR="002C1AFC" w:rsidRPr="00B47FBE" w:rsidRDefault="002C1AFC" w:rsidP="002C1AFC">
            <w:pPr>
              <w:jc w:val="center"/>
              <w:rPr>
                <w:color w:val="000000"/>
                <w:sz w:val="24"/>
              </w:rPr>
            </w:pPr>
            <w:r w:rsidRPr="00630140">
              <w:rPr>
                <w:color w:val="000000"/>
                <w:sz w:val="24"/>
              </w:rPr>
              <w:t>22</w:t>
            </w:r>
          </w:p>
        </w:tc>
        <w:tc>
          <w:tcPr>
            <w:tcW w:w="636" w:type="pct"/>
            <w:vMerge/>
            <w:shd w:val="clear" w:color="auto" w:fill="FFFFFF"/>
            <w:vAlign w:val="center"/>
            <w:hideMark/>
          </w:tcPr>
          <w:p w14:paraId="419CCB96"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373B0578"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6E4DAD79"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Smagorinsky</w:t>
            </w:r>
            <w:proofErr w:type="spellEnd"/>
          </w:p>
        </w:tc>
      </w:tr>
      <w:tr w:rsidR="002C1AFC" w:rsidRPr="00B47FBE" w14:paraId="25EC079B" w14:textId="77777777" w:rsidTr="002C1AFC">
        <w:trPr>
          <w:trHeight w:val="405"/>
          <w:jc w:val="center"/>
        </w:trPr>
        <w:tc>
          <w:tcPr>
            <w:tcW w:w="610" w:type="pct"/>
            <w:shd w:val="clear" w:color="auto" w:fill="FFFFFF"/>
            <w:vAlign w:val="center"/>
          </w:tcPr>
          <w:p w14:paraId="1A580EC0" w14:textId="3CAFD757" w:rsidR="002C1AFC" w:rsidRPr="00B47FBE" w:rsidRDefault="002C1AFC" w:rsidP="002C1AFC">
            <w:pPr>
              <w:jc w:val="center"/>
              <w:rPr>
                <w:color w:val="000000"/>
                <w:sz w:val="24"/>
              </w:rPr>
            </w:pPr>
            <w:r w:rsidRPr="00630140">
              <w:rPr>
                <w:color w:val="000000"/>
                <w:sz w:val="24"/>
              </w:rPr>
              <w:t>23</w:t>
            </w:r>
          </w:p>
        </w:tc>
        <w:tc>
          <w:tcPr>
            <w:tcW w:w="636" w:type="pct"/>
            <w:vMerge/>
            <w:shd w:val="clear" w:color="auto" w:fill="FFFFFF"/>
            <w:vAlign w:val="center"/>
            <w:hideMark/>
          </w:tcPr>
          <w:p w14:paraId="3F3AA6D4"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481EED01"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65771EF8"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dynamicKEqn</w:t>
            </w:r>
            <w:proofErr w:type="spellEnd"/>
          </w:p>
        </w:tc>
      </w:tr>
      <w:tr w:rsidR="002C1AFC" w:rsidRPr="00B47FBE" w14:paraId="5476F41C" w14:textId="77777777" w:rsidTr="002C1AFC">
        <w:trPr>
          <w:trHeight w:val="405"/>
          <w:jc w:val="center"/>
        </w:trPr>
        <w:tc>
          <w:tcPr>
            <w:tcW w:w="610" w:type="pct"/>
            <w:shd w:val="clear" w:color="auto" w:fill="FFFFFF"/>
            <w:vAlign w:val="center"/>
          </w:tcPr>
          <w:p w14:paraId="6AEC9448" w14:textId="2A10E376" w:rsidR="002C1AFC" w:rsidRPr="00B47FBE" w:rsidRDefault="002C1AFC" w:rsidP="002C1AFC">
            <w:pPr>
              <w:jc w:val="center"/>
              <w:rPr>
                <w:color w:val="000000"/>
                <w:sz w:val="24"/>
              </w:rPr>
            </w:pPr>
            <w:r w:rsidRPr="00630140">
              <w:rPr>
                <w:color w:val="000000"/>
                <w:sz w:val="24"/>
              </w:rPr>
              <w:t>24</w:t>
            </w:r>
          </w:p>
        </w:tc>
        <w:tc>
          <w:tcPr>
            <w:tcW w:w="636" w:type="pct"/>
            <w:vMerge/>
            <w:shd w:val="clear" w:color="auto" w:fill="FFFFFF"/>
            <w:vAlign w:val="center"/>
            <w:hideMark/>
          </w:tcPr>
          <w:p w14:paraId="1101793B"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009495A5"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5F3D79CF"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dynamicLagrangian</w:t>
            </w:r>
            <w:proofErr w:type="spellEnd"/>
          </w:p>
        </w:tc>
      </w:tr>
      <w:tr w:rsidR="002C1AFC" w:rsidRPr="00B47FBE" w14:paraId="5987019B" w14:textId="77777777" w:rsidTr="002C1AFC">
        <w:trPr>
          <w:trHeight w:val="405"/>
          <w:jc w:val="center"/>
        </w:trPr>
        <w:tc>
          <w:tcPr>
            <w:tcW w:w="610" w:type="pct"/>
            <w:shd w:val="clear" w:color="auto" w:fill="FFFFFF"/>
            <w:vAlign w:val="center"/>
          </w:tcPr>
          <w:p w14:paraId="727FA96A" w14:textId="56D310BF" w:rsidR="002C1AFC" w:rsidRPr="00B47FBE" w:rsidRDefault="002C1AFC" w:rsidP="002C1AFC">
            <w:pPr>
              <w:jc w:val="center"/>
              <w:rPr>
                <w:color w:val="000000"/>
                <w:sz w:val="24"/>
              </w:rPr>
            </w:pPr>
            <w:r w:rsidRPr="00630140">
              <w:rPr>
                <w:color w:val="000000"/>
                <w:sz w:val="24"/>
              </w:rPr>
              <w:t>25</w:t>
            </w:r>
          </w:p>
        </w:tc>
        <w:tc>
          <w:tcPr>
            <w:tcW w:w="636" w:type="pct"/>
            <w:vMerge/>
            <w:shd w:val="clear" w:color="auto" w:fill="FFFFFF"/>
            <w:vAlign w:val="center"/>
            <w:hideMark/>
          </w:tcPr>
          <w:p w14:paraId="26934025"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7A108FFF"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6871318E"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kOmegaSSTDES</w:t>
            </w:r>
            <w:proofErr w:type="spellEnd"/>
          </w:p>
        </w:tc>
      </w:tr>
      <w:tr w:rsidR="002C1AFC" w:rsidRPr="00B47FBE" w14:paraId="77B7A409" w14:textId="77777777" w:rsidTr="002C1AFC">
        <w:trPr>
          <w:trHeight w:val="405"/>
          <w:jc w:val="center"/>
        </w:trPr>
        <w:tc>
          <w:tcPr>
            <w:tcW w:w="610" w:type="pct"/>
            <w:shd w:val="clear" w:color="auto" w:fill="FFFFFF"/>
            <w:vAlign w:val="center"/>
          </w:tcPr>
          <w:p w14:paraId="2B557C2A" w14:textId="129805BC" w:rsidR="002C1AFC" w:rsidRPr="00B47FBE" w:rsidRDefault="002C1AFC" w:rsidP="002C1AFC">
            <w:pPr>
              <w:jc w:val="center"/>
              <w:rPr>
                <w:color w:val="000000"/>
                <w:sz w:val="24"/>
              </w:rPr>
            </w:pPr>
            <w:r w:rsidRPr="00630140">
              <w:rPr>
                <w:color w:val="000000"/>
                <w:sz w:val="24"/>
              </w:rPr>
              <w:t>26</w:t>
            </w:r>
          </w:p>
        </w:tc>
        <w:tc>
          <w:tcPr>
            <w:tcW w:w="636" w:type="pct"/>
            <w:vMerge/>
            <w:shd w:val="clear" w:color="auto" w:fill="FFFFFF"/>
            <w:vAlign w:val="center"/>
            <w:hideMark/>
          </w:tcPr>
          <w:p w14:paraId="09891D78"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6C3C3FA3"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5E622F26" w14:textId="77777777" w:rsidR="002C1AFC" w:rsidRPr="00B47FBE" w:rsidRDefault="002C1AFC" w:rsidP="002C1AFC">
            <w:pPr>
              <w:autoSpaceDE w:val="0"/>
              <w:autoSpaceDN w:val="0"/>
              <w:adjustRightInd w:val="0"/>
              <w:jc w:val="center"/>
              <w:rPr>
                <w:kern w:val="0"/>
                <w:sz w:val="24"/>
              </w:rPr>
            </w:pPr>
            <w:proofErr w:type="spellStart"/>
            <w:r w:rsidRPr="00B47FBE">
              <w:rPr>
                <w:kern w:val="0"/>
                <w:sz w:val="24"/>
              </w:rPr>
              <w:t>SpalartAllmarasDES</w:t>
            </w:r>
            <w:proofErr w:type="spellEnd"/>
          </w:p>
        </w:tc>
      </w:tr>
      <w:tr w:rsidR="002C1AFC" w:rsidRPr="00B47FBE" w14:paraId="2762312C" w14:textId="77777777" w:rsidTr="002C1AFC">
        <w:trPr>
          <w:trHeight w:val="405"/>
          <w:jc w:val="center"/>
        </w:trPr>
        <w:tc>
          <w:tcPr>
            <w:tcW w:w="610" w:type="pct"/>
            <w:shd w:val="clear" w:color="auto" w:fill="FFFFFF"/>
            <w:vAlign w:val="center"/>
          </w:tcPr>
          <w:p w14:paraId="5B1CE84D" w14:textId="18A93EEF" w:rsidR="002C1AFC" w:rsidRPr="00B47FBE" w:rsidRDefault="002C1AFC" w:rsidP="002C1AFC">
            <w:pPr>
              <w:jc w:val="center"/>
              <w:rPr>
                <w:color w:val="000000"/>
                <w:sz w:val="24"/>
              </w:rPr>
            </w:pPr>
            <w:r w:rsidRPr="00630140">
              <w:rPr>
                <w:color w:val="000000"/>
                <w:sz w:val="24"/>
              </w:rPr>
              <w:t>27</w:t>
            </w:r>
          </w:p>
        </w:tc>
        <w:tc>
          <w:tcPr>
            <w:tcW w:w="636" w:type="pct"/>
            <w:vMerge/>
            <w:shd w:val="clear" w:color="auto" w:fill="FFFFFF"/>
            <w:vAlign w:val="center"/>
            <w:hideMark/>
          </w:tcPr>
          <w:p w14:paraId="7F08B5B3"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0C2F8B2B"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16FA9CE8" w14:textId="77777777" w:rsidR="002C1AFC" w:rsidRPr="00B47FBE" w:rsidRDefault="002C1AFC" w:rsidP="002C1AFC">
            <w:pPr>
              <w:autoSpaceDE w:val="0"/>
              <w:autoSpaceDN w:val="0"/>
              <w:adjustRightInd w:val="0"/>
              <w:jc w:val="center"/>
              <w:rPr>
                <w:kern w:val="0"/>
                <w:sz w:val="24"/>
              </w:rPr>
            </w:pPr>
            <w:r w:rsidRPr="00B47FBE">
              <w:rPr>
                <w:kern w:val="0"/>
                <w:sz w:val="24"/>
              </w:rPr>
              <w:t>WALE</w:t>
            </w:r>
          </w:p>
        </w:tc>
      </w:tr>
      <w:tr w:rsidR="002C1AFC" w:rsidRPr="00B47FBE" w14:paraId="14D64FDD" w14:textId="77777777" w:rsidTr="002C1AFC">
        <w:trPr>
          <w:trHeight w:val="405"/>
          <w:jc w:val="center"/>
        </w:trPr>
        <w:tc>
          <w:tcPr>
            <w:tcW w:w="610" w:type="pct"/>
            <w:shd w:val="clear" w:color="auto" w:fill="FFFFFF"/>
            <w:vAlign w:val="center"/>
          </w:tcPr>
          <w:p w14:paraId="7D0523FF" w14:textId="432B644C" w:rsidR="002C1AFC" w:rsidRPr="00B47FBE" w:rsidRDefault="002C1AFC" w:rsidP="002C1AFC">
            <w:pPr>
              <w:jc w:val="center"/>
              <w:rPr>
                <w:color w:val="000000"/>
                <w:sz w:val="24"/>
              </w:rPr>
            </w:pPr>
            <w:r w:rsidRPr="00630140">
              <w:rPr>
                <w:color w:val="000000"/>
                <w:sz w:val="24"/>
              </w:rPr>
              <w:t>28</w:t>
            </w:r>
          </w:p>
        </w:tc>
        <w:tc>
          <w:tcPr>
            <w:tcW w:w="636" w:type="pct"/>
            <w:vMerge/>
            <w:shd w:val="clear" w:color="auto" w:fill="FFFFFF"/>
            <w:vAlign w:val="center"/>
            <w:hideMark/>
          </w:tcPr>
          <w:p w14:paraId="4942E49F" w14:textId="77777777" w:rsidR="002C1AFC" w:rsidRPr="00B47FBE" w:rsidRDefault="002C1AFC" w:rsidP="002C1AFC">
            <w:pPr>
              <w:autoSpaceDE w:val="0"/>
              <w:autoSpaceDN w:val="0"/>
              <w:adjustRightInd w:val="0"/>
              <w:jc w:val="center"/>
              <w:rPr>
                <w:kern w:val="0"/>
                <w:sz w:val="24"/>
              </w:rPr>
            </w:pPr>
          </w:p>
        </w:tc>
        <w:tc>
          <w:tcPr>
            <w:tcW w:w="1797" w:type="pct"/>
            <w:vMerge w:val="restart"/>
            <w:shd w:val="clear" w:color="auto" w:fill="FFFFFF"/>
            <w:noWrap/>
            <w:vAlign w:val="center"/>
            <w:hideMark/>
          </w:tcPr>
          <w:p w14:paraId="264992B0" w14:textId="77777777" w:rsidR="002C1AFC" w:rsidRPr="00B47FBE" w:rsidRDefault="002C1AFC" w:rsidP="002C1AFC">
            <w:pPr>
              <w:autoSpaceDE w:val="0"/>
              <w:autoSpaceDN w:val="0"/>
              <w:adjustRightInd w:val="0"/>
              <w:jc w:val="center"/>
              <w:rPr>
                <w:kern w:val="0"/>
                <w:sz w:val="24"/>
              </w:rPr>
            </w:pPr>
            <w:r w:rsidRPr="00B47FBE">
              <w:rPr>
                <w:kern w:val="0"/>
                <w:sz w:val="24"/>
              </w:rPr>
              <w:t>湍流壁面函数</w:t>
            </w:r>
          </w:p>
        </w:tc>
        <w:tc>
          <w:tcPr>
            <w:tcW w:w="1957" w:type="pct"/>
            <w:shd w:val="clear" w:color="auto" w:fill="FFFFFF"/>
            <w:noWrap/>
            <w:vAlign w:val="center"/>
            <w:hideMark/>
          </w:tcPr>
          <w:p w14:paraId="6F8D2521" w14:textId="77777777" w:rsidR="002C1AFC" w:rsidRPr="00B47FBE" w:rsidRDefault="002C1AFC" w:rsidP="002C1AFC">
            <w:pPr>
              <w:autoSpaceDE w:val="0"/>
              <w:autoSpaceDN w:val="0"/>
              <w:adjustRightInd w:val="0"/>
              <w:jc w:val="center"/>
              <w:rPr>
                <w:kern w:val="0"/>
                <w:sz w:val="24"/>
              </w:rPr>
            </w:pPr>
            <w:r w:rsidRPr="00B47FBE">
              <w:rPr>
                <w:kern w:val="0"/>
                <w:sz w:val="24"/>
              </w:rPr>
              <w:t>标准壁面函数</w:t>
            </w:r>
          </w:p>
        </w:tc>
      </w:tr>
      <w:tr w:rsidR="002C1AFC" w:rsidRPr="00B47FBE" w14:paraId="048D2EE1" w14:textId="77777777" w:rsidTr="002C1AFC">
        <w:trPr>
          <w:trHeight w:val="405"/>
          <w:jc w:val="center"/>
        </w:trPr>
        <w:tc>
          <w:tcPr>
            <w:tcW w:w="610" w:type="pct"/>
            <w:shd w:val="clear" w:color="auto" w:fill="FFFFFF"/>
            <w:vAlign w:val="center"/>
          </w:tcPr>
          <w:p w14:paraId="7CC281E9" w14:textId="6D7DFED8" w:rsidR="002C1AFC" w:rsidRPr="00B47FBE" w:rsidRDefault="002C1AFC" w:rsidP="002C1AFC">
            <w:pPr>
              <w:jc w:val="center"/>
              <w:rPr>
                <w:color w:val="000000"/>
                <w:sz w:val="24"/>
              </w:rPr>
            </w:pPr>
            <w:r w:rsidRPr="00630140">
              <w:rPr>
                <w:color w:val="000000"/>
                <w:sz w:val="24"/>
              </w:rPr>
              <w:t>29</w:t>
            </w:r>
          </w:p>
        </w:tc>
        <w:tc>
          <w:tcPr>
            <w:tcW w:w="636" w:type="pct"/>
            <w:vMerge/>
            <w:shd w:val="clear" w:color="auto" w:fill="FFFFFF"/>
            <w:vAlign w:val="center"/>
            <w:hideMark/>
          </w:tcPr>
          <w:p w14:paraId="4CFEC36D"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649C0922"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511743B4" w14:textId="77777777" w:rsidR="002C1AFC" w:rsidRPr="00B47FBE" w:rsidRDefault="002C1AFC" w:rsidP="002C1AFC">
            <w:pPr>
              <w:autoSpaceDE w:val="0"/>
              <w:autoSpaceDN w:val="0"/>
              <w:adjustRightInd w:val="0"/>
              <w:jc w:val="center"/>
              <w:rPr>
                <w:kern w:val="0"/>
                <w:sz w:val="24"/>
              </w:rPr>
            </w:pPr>
            <w:r w:rsidRPr="00B47FBE">
              <w:rPr>
                <w:kern w:val="0"/>
                <w:sz w:val="24"/>
              </w:rPr>
              <w:t>改进壁面函数</w:t>
            </w:r>
          </w:p>
        </w:tc>
      </w:tr>
      <w:tr w:rsidR="002C1AFC" w:rsidRPr="00B47FBE" w14:paraId="76F35590" w14:textId="77777777" w:rsidTr="002C1AFC">
        <w:trPr>
          <w:trHeight w:val="405"/>
          <w:jc w:val="center"/>
        </w:trPr>
        <w:tc>
          <w:tcPr>
            <w:tcW w:w="610" w:type="pct"/>
            <w:shd w:val="clear" w:color="auto" w:fill="FFFFFF"/>
            <w:vAlign w:val="center"/>
          </w:tcPr>
          <w:p w14:paraId="374C2317" w14:textId="32F74407" w:rsidR="002C1AFC" w:rsidRPr="00B47FBE" w:rsidRDefault="002C1AFC" w:rsidP="002C1AFC">
            <w:pPr>
              <w:jc w:val="center"/>
              <w:rPr>
                <w:color w:val="000000"/>
                <w:sz w:val="24"/>
              </w:rPr>
            </w:pPr>
            <w:r w:rsidRPr="00630140">
              <w:rPr>
                <w:color w:val="000000"/>
                <w:sz w:val="24"/>
              </w:rPr>
              <w:t>30</w:t>
            </w:r>
          </w:p>
        </w:tc>
        <w:tc>
          <w:tcPr>
            <w:tcW w:w="636" w:type="pct"/>
            <w:vMerge w:val="restart"/>
            <w:shd w:val="clear" w:color="auto" w:fill="FFFFFF"/>
            <w:noWrap/>
            <w:vAlign w:val="center"/>
            <w:hideMark/>
          </w:tcPr>
          <w:p w14:paraId="7EEAE96A" w14:textId="77777777" w:rsidR="002C1AFC" w:rsidRPr="00B47FBE" w:rsidRDefault="002C1AFC" w:rsidP="002C1AFC">
            <w:pPr>
              <w:autoSpaceDE w:val="0"/>
              <w:autoSpaceDN w:val="0"/>
              <w:adjustRightInd w:val="0"/>
              <w:jc w:val="center"/>
              <w:rPr>
                <w:kern w:val="0"/>
                <w:sz w:val="24"/>
              </w:rPr>
            </w:pPr>
            <w:r w:rsidRPr="00B47FBE">
              <w:rPr>
                <w:kern w:val="0"/>
                <w:sz w:val="24"/>
              </w:rPr>
              <w:t>热</w:t>
            </w:r>
          </w:p>
        </w:tc>
        <w:tc>
          <w:tcPr>
            <w:tcW w:w="1797" w:type="pct"/>
            <w:vMerge w:val="restart"/>
            <w:shd w:val="clear" w:color="auto" w:fill="FFFFFF"/>
            <w:noWrap/>
            <w:vAlign w:val="center"/>
            <w:hideMark/>
          </w:tcPr>
          <w:p w14:paraId="15099354" w14:textId="77777777" w:rsidR="002C1AFC" w:rsidRPr="00B47FBE" w:rsidRDefault="002C1AFC" w:rsidP="002C1AFC">
            <w:pPr>
              <w:autoSpaceDE w:val="0"/>
              <w:autoSpaceDN w:val="0"/>
              <w:adjustRightInd w:val="0"/>
              <w:jc w:val="center"/>
              <w:rPr>
                <w:kern w:val="0"/>
                <w:sz w:val="24"/>
              </w:rPr>
            </w:pPr>
            <w:r w:rsidRPr="00B47FBE">
              <w:rPr>
                <w:kern w:val="0"/>
                <w:sz w:val="24"/>
              </w:rPr>
              <w:t>导热系数</w:t>
            </w:r>
          </w:p>
        </w:tc>
        <w:tc>
          <w:tcPr>
            <w:tcW w:w="1957" w:type="pct"/>
            <w:shd w:val="clear" w:color="auto" w:fill="FFFFFF"/>
            <w:noWrap/>
            <w:vAlign w:val="center"/>
            <w:hideMark/>
          </w:tcPr>
          <w:p w14:paraId="2B65AEE5" w14:textId="77777777" w:rsidR="002C1AFC" w:rsidRPr="00B47FBE" w:rsidRDefault="002C1AFC" w:rsidP="002C1AFC">
            <w:pPr>
              <w:autoSpaceDE w:val="0"/>
              <w:autoSpaceDN w:val="0"/>
              <w:adjustRightInd w:val="0"/>
              <w:jc w:val="center"/>
              <w:rPr>
                <w:kern w:val="0"/>
                <w:sz w:val="24"/>
              </w:rPr>
            </w:pPr>
            <w:r w:rsidRPr="00B47FBE">
              <w:rPr>
                <w:kern w:val="0"/>
                <w:sz w:val="24"/>
              </w:rPr>
              <w:t>各向同性</w:t>
            </w:r>
          </w:p>
        </w:tc>
      </w:tr>
      <w:tr w:rsidR="002C1AFC" w:rsidRPr="00B47FBE" w14:paraId="5FD366D1" w14:textId="77777777" w:rsidTr="002C1AFC">
        <w:trPr>
          <w:trHeight w:val="405"/>
          <w:jc w:val="center"/>
        </w:trPr>
        <w:tc>
          <w:tcPr>
            <w:tcW w:w="610" w:type="pct"/>
            <w:shd w:val="clear" w:color="auto" w:fill="FFFFFF"/>
            <w:vAlign w:val="center"/>
          </w:tcPr>
          <w:p w14:paraId="7026755D" w14:textId="4C45978A" w:rsidR="002C1AFC" w:rsidRPr="00B47FBE" w:rsidRDefault="002C1AFC" w:rsidP="002C1AFC">
            <w:pPr>
              <w:jc w:val="center"/>
              <w:rPr>
                <w:color w:val="000000"/>
                <w:sz w:val="24"/>
              </w:rPr>
            </w:pPr>
            <w:r w:rsidRPr="00630140">
              <w:rPr>
                <w:color w:val="000000"/>
                <w:sz w:val="24"/>
              </w:rPr>
              <w:t>31</w:t>
            </w:r>
          </w:p>
        </w:tc>
        <w:tc>
          <w:tcPr>
            <w:tcW w:w="636" w:type="pct"/>
            <w:vMerge/>
            <w:shd w:val="clear" w:color="auto" w:fill="FFFFFF"/>
            <w:vAlign w:val="center"/>
            <w:hideMark/>
          </w:tcPr>
          <w:p w14:paraId="0E715AF6"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2DBB51AE"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0639508A" w14:textId="77777777" w:rsidR="002C1AFC" w:rsidRPr="00B47FBE" w:rsidRDefault="002C1AFC" w:rsidP="002C1AFC">
            <w:pPr>
              <w:autoSpaceDE w:val="0"/>
              <w:autoSpaceDN w:val="0"/>
              <w:adjustRightInd w:val="0"/>
              <w:jc w:val="center"/>
              <w:rPr>
                <w:kern w:val="0"/>
                <w:sz w:val="24"/>
              </w:rPr>
            </w:pPr>
            <w:r w:rsidRPr="00B47FBE">
              <w:rPr>
                <w:kern w:val="0"/>
                <w:sz w:val="24"/>
              </w:rPr>
              <w:t>正交异性</w:t>
            </w:r>
          </w:p>
        </w:tc>
      </w:tr>
      <w:tr w:rsidR="002C1AFC" w:rsidRPr="00B47FBE" w14:paraId="760D0FF9" w14:textId="77777777" w:rsidTr="002C1AFC">
        <w:trPr>
          <w:trHeight w:val="405"/>
          <w:jc w:val="center"/>
        </w:trPr>
        <w:tc>
          <w:tcPr>
            <w:tcW w:w="610" w:type="pct"/>
            <w:shd w:val="clear" w:color="auto" w:fill="FFFFFF"/>
            <w:vAlign w:val="center"/>
          </w:tcPr>
          <w:p w14:paraId="4C1C51F7" w14:textId="5F9978D2" w:rsidR="002C1AFC" w:rsidRPr="00B47FBE" w:rsidRDefault="002C1AFC" w:rsidP="002C1AFC">
            <w:pPr>
              <w:jc w:val="center"/>
              <w:rPr>
                <w:color w:val="000000"/>
                <w:sz w:val="24"/>
              </w:rPr>
            </w:pPr>
            <w:r w:rsidRPr="00630140">
              <w:rPr>
                <w:color w:val="000000"/>
                <w:sz w:val="24"/>
              </w:rPr>
              <w:t>32</w:t>
            </w:r>
          </w:p>
        </w:tc>
        <w:tc>
          <w:tcPr>
            <w:tcW w:w="636" w:type="pct"/>
            <w:vMerge/>
            <w:shd w:val="clear" w:color="auto" w:fill="FFFFFF"/>
            <w:vAlign w:val="center"/>
            <w:hideMark/>
          </w:tcPr>
          <w:p w14:paraId="75815C1A"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7EB73672"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55B0ADEC" w14:textId="77777777" w:rsidR="002C1AFC" w:rsidRPr="00B47FBE" w:rsidRDefault="002C1AFC" w:rsidP="002C1AFC">
            <w:pPr>
              <w:autoSpaceDE w:val="0"/>
              <w:autoSpaceDN w:val="0"/>
              <w:adjustRightInd w:val="0"/>
              <w:jc w:val="center"/>
              <w:rPr>
                <w:kern w:val="0"/>
                <w:sz w:val="24"/>
              </w:rPr>
            </w:pPr>
            <w:r w:rsidRPr="00B47FBE">
              <w:rPr>
                <w:kern w:val="0"/>
                <w:sz w:val="24"/>
              </w:rPr>
              <w:t>各向异性</w:t>
            </w:r>
          </w:p>
        </w:tc>
      </w:tr>
      <w:tr w:rsidR="002C1AFC" w:rsidRPr="00B47FBE" w14:paraId="083A1403" w14:textId="77777777" w:rsidTr="002C1AFC">
        <w:trPr>
          <w:trHeight w:val="405"/>
          <w:jc w:val="center"/>
        </w:trPr>
        <w:tc>
          <w:tcPr>
            <w:tcW w:w="610" w:type="pct"/>
            <w:shd w:val="clear" w:color="auto" w:fill="FFFFFF"/>
            <w:vAlign w:val="center"/>
          </w:tcPr>
          <w:p w14:paraId="6E2AAA1B" w14:textId="773D39D1" w:rsidR="002C1AFC" w:rsidRPr="00B47FBE" w:rsidRDefault="002C1AFC" w:rsidP="002C1AFC">
            <w:pPr>
              <w:jc w:val="center"/>
              <w:rPr>
                <w:color w:val="000000"/>
                <w:sz w:val="24"/>
              </w:rPr>
            </w:pPr>
            <w:r w:rsidRPr="00630140">
              <w:rPr>
                <w:color w:val="000000"/>
                <w:sz w:val="24"/>
              </w:rPr>
              <w:t>33</w:t>
            </w:r>
          </w:p>
        </w:tc>
        <w:tc>
          <w:tcPr>
            <w:tcW w:w="636" w:type="pct"/>
            <w:vMerge/>
            <w:shd w:val="clear" w:color="auto" w:fill="FFFFFF"/>
            <w:vAlign w:val="center"/>
            <w:hideMark/>
          </w:tcPr>
          <w:p w14:paraId="75CCC850"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4C2DA4AA"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0E12F47D" w14:textId="77777777" w:rsidR="002C1AFC" w:rsidRPr="00B47FBE" w:rsidRDefault="002C1AFC" w:rsidP="002C1AFC">
            <w:pPr>
              <w:autoSpaceDE w:val="0"/>
              <w:autoSpaceDN w:val="0"/>
              <w:adjustRightInd w:val="0"/>
              <w:jc w:val="center"/>
              <w:rPr>
                <w:kern w:val="0"/>
                <w:sz w:val="24"/>
              </w:rPr>
            </w:pPr>
            <w:r w:rsidRPr="00B47FBE">
              <w:rPr>
                <w:kern w:val="0"/>
                <w:sz w:val="24"/>
              </w:rPr>
              <w:t>温度相关</w:t>
            </w:r>
          </w:p>
        </w:tc>
      </w:tr>
      <w:tr w:rsidR="002C1AFC" w:rsidRPr="00B47FBE" w14:paraId="2EA3AD8F" w14:textId="77777777" w:rsidTr="00BD0C6D">
        <w:trPr>
          <w:trHeight w:val="405"/>
          <w:jc w:val="center"/>
        </w:trPr>
        <w:tc>
          <w:tcPr>
            <w:tcW w:w="610" w:type="pct"/>
            <w:shd w:val="clear" w:color="auto" w:fill="FFFFFF"/>
            <w:vAlign w:val="center"/>
          </w:tcPr>
          <w:p w14:paraId="371E7E33" w14:textId="6508CAFB" w:rsidR="002C1AFC" w:rsidRPr="00B47FBE" w:rsidRDefault="002C1AFC" w:rsidP="002C1AFC">
            <w:pPr>
              <w:jc w:val="center"/>
              <w:rPr>
                <w:color w:val="000000"/>
                <w:sz w:val="24"/>
              </w:rPr>
            </w:pPr>
            <w:r w:rsidRPr="00630140">
              <w:rPr>
                <w:color w:val="000000"/>
                <w:sz w:val="24"/>
              </w:rPr>
              <w:t>34</w:t>
            </w:r>
          </w:p>
        </w:tc>
        <w:tc>
          <w:tcPr>
            <w:tcW w:w="636" w:type="pct"/>
            <w:vMerge/>
            <w:shd w:val="clear" w:color="auto" w:fill="FFFFFF"/>
            <w:vAlign w:val="center"/>
            <w:hideMark/>
          </w:tcPr>
          <w:p w14:paraId="27DC2C77" w14:textId="77777777" w:rsidR="002C1AFC" w:rsidRPr="00B47FBE" w:rsidRDefault="002C1AFC" w:rsidP="002C1AFC">
            <w:pPr>
              <w:autoSpaceDE w:val="0"/>
              <w:autoSpaceDN w:val="0"/>
              <w:adjustRightInd w:val="0"/>
              <w:jc w:val="center"/>
              <w:rPr>
                <w:kern w:val="0"/>
                <w:sz w:val="24"/>
              </w:rPr>
            </w:pPr>
          </w:p>
        </w:tc>
        <w:tc>
          <w:tcPr>
            <w:tcW w:w="3754" w:type="pct"/>
            <w:gridSpan w:val="2"/>
            <w:shd w:val="clear" w:color="auto" w:fill="FFFFFF"/>
            <w:noWrap/>
            <w:vAlign w:val="center"/>
            <w:hideMark/>
          </w:tcPr>
          <w:p w14:paraId="44A2A513" w14:textId="77777777" w:rsidR="002C1AFC" w:rsidRPr="00B47FBE" w:rsidRDefault="002C1AFC" w:rsidP="002C1AFC">
            <w:pPr>
              <w:autoSpaceDE w:val="0"/>
              <w:autoSpaceDN w:val="0"/>
              <w:adjustRightInd w:val="0"/>
              <w:jc w:val="center"/>
              <w:rPr>
                <w:kern w:val="0"/>
                <w:sz w:val="24"/>
              </w:rPr>
            </w:pPr>
            <w:r w:rsidRPr="00B47FBE">
              <w:rPr>
                <w:kern w:val="0"/>
                <w:sz w:val="24"/>
              </w:rPr>
              <w:t>潜热</w:t>
            </w:r>
          </w:p>
        </w:tc>
      </w:tr>
      <w:tr w:rsidR="00A6434F" w:rsidRPr="00B47FBE" w14:paraId="4C9250A5" w14:textId="77777777" w:rsidTr="002C1AFC">
        <w:trPr>
          <w:trHeight w:val="405"/>
          <w:jc w:val="center"/>
        </w:trPr>
        <w:tc>
          <w:tcPr>
            <w:tcW w:w="610" w:type="pct"/>
            <w:shd w:val="clear" w:color="auto" w:fill="FFFFFF"/>
            <w:vAlign w:val="center"/>
          </w:tcPr>
          <w:p w14:paraId="584610C1" w14:textId="0092A221" w:rsidR="00A6434F" w:rsidRPr="00B47FBE" w:rsidRDefault="002C1AFC" w:rsidP="00BD0C6D">
            <w:pPr>
              <w:jc w:val="center"/>
              <w:rPr>
                <w:color w:val="000000"/>
                <w:sz w:val="24"/>
              </w:rPr>
            </w:pPr>
            <w:r>
              <w:rPr>
                <w:rFonts w:hint="eastAsia"/>
                <w:color w:val="000000"/>
                <w:sz w:val="24"/>
              </w:rPr>
              <w:t>35</w:t>
            </w:r>
          </w:p>
        </w:tc>
        <w:tc>
          <w:tcPr>
            <w:tcW w:w="636" w:type="pct"/>
            <w:vMerge w:val="restart"/>
            <w:shd w:val="clear" w:color="auto" w:fill="FFFFFF"/>
            <w:noWrap/>
            <w:vAlign w:val="center"/>
            <w:hideMark/>
          </w:tcPr>
          <w:p w14:paraId="12FD92BC" w14:textId="77777777" w:rsidR="00A6434F" w:rsidRPr="00B47FBE" w:rsidRDefault="00A6434F" w:rsidP="00BD0C6D">
            <w:pPr>
              <w:autoSpaceDE w:val="0"/>
              <w:autoSpaceDN w:val="0"/>
              <w:adjustRightInd w:val="0"/>
              <w:jc w:val="center"/>
              <w:rPr>
                <w:kern w:val="0"/>
                <w:sz w:val="24"/>
              </w:rPr>
            </w:pPr>
            <w:r w:rsidRPr="00B47FBE">
              <w:rPr>
                <w:kern w:val="0"/>
                <w:sz w:val="24"/>
              </w:rPr>
              <w:t>电磁</w:t>
            </w:r>
          </w:p>
        </w:tc>
        <w:tc>
          <w:tcPr>
            <w:tcW w:w="1797" w:type="pct"/>
            <w:shd w:val="clear" w:color="auto" w:fill="FFFFFF"/>
            <w:noWrap/>
            <w:vAlign w:val="center"/>
            <w:hideMark/>
          </w:tcPr>
          <w:p w14:paraId="24F2E8E0" w14:textId="77777777" w:rsidR="00A6434F" w:rsidRPr="00B47FBE" w:rsidRDefault="00A6434F" w:rsidP="00BD0C6D">
            <w:pPr>
              <w:autoSpaceDE w:val="0"/>
              <w:autoSpaceDN w:val="0"/>
              <w:adjustRightInd w:val="0"/>
              <w:jc w:val="center"/>
              <w:rPr>
                <w:kern w:val="0"/>
                <w:sz w:val="24"/>
              </w:rPr>
            </w:pPr>
            <w:r w:rsidRPr="00B47FBE">
              <w:rPr>
                <w:kern w:val="0"/>
                <w:sz w:val="24"/>
              </w:rPr>
              <w:t>电场</w:t>
            </w:r>
          </w:p>
        </w:tc>
        <w:tc>
          <w:tcPr>
            <w:tcW w:w="1957" w:type="pct"/>
            <w:shd w:val="clear" w:color="auto" w:fill="FFFFFF"/>
            <w:noWrap/>
            <w:vAlign w:val="center"/>
            <w:hideMark/>
          </w:tcPr>
          <w:p w14:paraId="15DCA428" w14:textId="77777777" w:rsidR="00A6434F" w:rsidRPr="00B47FBE" w:rsidRDefault="00A6434F" w:rsidP="00BD0C6D">
            <w:pPr>
              <w:autoSpaceDE w:val="0"/>
              <w:autoSpaceDN w:val="0"/>
              <w:adjustRightInd w:val="0"/>
              <w:jc w:val="center"/>
              <w:rPr>
                <w:kern w:val="0"/>
                <w:sz w:val="24"/>
              </w:rPr>
            </w:pPr>
            <w:r w:rsidRPr="00B47FBE">
              <w:rPr>
                <w:kern w:val="0"/>
                <w:sz w:val="24"/>
              </w:rPr>
              <w:t>线性电介质材料</w:t>
            </w:r>
          </w:p>
        </w:tc>
      </w:tr>
      <w:tr w:rsidR="00A6434F" w:rsidRPr="00B47FBE" w14:paraId="6C455992" w14:textId="77777777" w:rsidTr="002C1AFC">
        <w:trPr>
          <w:trHeight w:val="405"/>
          <w:jc w:val="center"/>
        </w:trPr>
        <w:tc>
          <w:tcPr>
            <w:tcW w:w="610" w:type="pct"/>
            <w:shd w:val="clear" w:color="auto" w:fill="FFFFFF"/>
            <w:vAlign w:val="center"/>
          </w:tcPr>
          <w:p w14:paraId="242CBA09" w14:textId="4E7D55BC" w:rsidR="00A6434F" w:rsidRPr="00B47FBE" w:rsidRDefault="002C1AFC" w:rsidP="00BD0C6D">
            <w:pPr>
              <w:jc w:val="center"/>
              <w:rPr>
                <w:color w:val="000000"/>
                <w:sz w:val="24"/>
              </w:rPr>
            </w:pPr>
            <w:r>
              <w:rPr>
                <w:rFonts w:hint="eastAsia"/>
                <w:color w:val="000000"/>
                <w:sz w:val="24"/>
              </w:rPr>
              <w:t>36</w:t>
            </w:r>
          </w:p>
        </w:tc>
        <w:tc>
          <w:tcPr>
            <w:tcW w:w="636" w:type="pct"/>
            <w:vMerge/>
            <w:shd w:val="clear" w:color="auto" w:fill="FFFFFF"/>
            <w:vAlign w:val="center"/>
            <w:hideMark/>
          </w:tcPr>
          <w:p w14:paraId="62E9BAEB" w14:textId="77777777" w:rsidR="00A6434F" w:rsidRPr="00B47FBE" w:rsidRDefault="00A6434F" w:rsidP="00BD0C6D">
            <w:pPr>
              <w:autoSpaceDE w:val="0"/>
              <w:autoSpaceDN w:val="0"/>
              <w:adjustRightInd w:val="0"/>
              <w:jc w:val="center"/>
              <w:rPr>
                <w:kern w:val="0"/>
                <w:sz w:val="24"/>
              </w:rPr>
            </w:pPr>
          </w:p>
        </w:tc>
        <w:tc>
          <w:tcPr>
            <w:tcW w:w="1797" w:type="pct"/>
            <w:shd w:val="clear" w:color="auto" w:fill="FFFFFF"/>
            <w:noWrap/>
            <w:vAlign w:val="center"/>
            <w:hideMark/>
          </w:tcPr>
          <w:p w14:paraId="3BB4A66F" w14:textId="77777777" w:rsidR="00A6434F" w:rsidRPr="00B47FBE" w:rsidRDefault="00A6434F" w:rsidP="00BD0C6D">
            <w:pPr>
              <w:autoSpaceDE w:val="0"/>
              <w:autoSpaceDN w:val="0"/>
              <w:adjustRightInd w:val="0"/>
              <w:jc w:val="center"/>
              <w:rPr>
                <w:kern w:val="0"/>
                <w:sz w:val="24"/>
              </w:rPr>
            </w:pPr>
            <w:r w:rsidRPr="00B47FBE">
              <w:rPr>
                <w:kern w:val="0"/>
                <w:sz w:val="24"/>
              </w:rPr>
              <w:t>电流场</w:t>
            </w:r>
          </w:p>
        </w:tc>
        <w:tc>
          <w:tcPr>
            <w:tcW w:w="1957" w:type="pct"/>
            <w:shd w:val="clear" w:color="auto" w:fill="FFFFFF"/>
            <w:noWrap/>
            <w:vAlign w:val="center"/>
            <w:hideMark/>
          </w:tcPr>
          <w:p w14:paraId="1C61BABB" w14:textId="77777777" w:rsidR="00A6434F" w:rsidRPr="00B47FBE" w:rsidRDefault="00A6434F" w:rsidP="00BD0C6D">
            <w:pPr>
              <w:autoSpaceDE w:val="0"/>
              <w:autoSpaceDN w:val="0"/>
              <w:adjustRightInd w:val="0"/>
              <w:jc w:val="center"/>
              <w:rPr>
                <w:kern w:val="0"/>
                <w:sz w:val="24"/>
              </w:rPr>
            </w:pPr>
            <w:r w:rsidRPr="00B47FBE">
              <w:rPr>
                <w:kern w:val="0"/>
                <w:sz w:val="24"/>
              </w:rPr>
              <w:t>线性导线材料</w:t>
            </w:r>
          </w:p>
        </w:tc>
      </w:tr>
      <w:tr w:rsidR="002C1AFC" w:rsidRPr="00B47FBE" w14:paraId="5E0D96BB" w14:textId="77777777" w:rsidTr="002C1AFC">
        <w:trPr>
          <w:trHeight w:val="405"/>
          <w:jc w:val="center"/>
        </w:trPr>
        <w:tc>
          <w:tcPr>
            <w:tcW w:w="610" w:type="pct"/>
            <w:shd w:val="clear" w:color="auto" w:fill="FFFFFF"/>
            <w:vAlign w:val="center"/>
          </w:tcPr>
          <w:p w14:paraId="3B8A1460" w14:textId="1DF51DB7" w:rsidR="002C1AFC" w:rsidRPr="00B47FBE" w:rsidRDefault="002C1AFC" w:rsidP="002C1AFC">
            <w:pPr>
              <w:jc w:val="center"/>
              <w:rPr>
                <w:color w:val="000000"/>
                <w:sz w:val="24"/>
              </w:rPr>
            </w:pPr>
            <w:r w:rsidRPr="00630140">
              <w:rPr>
                <w:color w:val="000000"/>
                <w:sz w:val="24"/>
              </w:rPr>
              <w:t>37</w:t>
            </w:r>
          </w:p>
        </w:tc>
        <w:tc>
          <w:tcPr>
            <w:tcW w:w="636" w:type="pct"/>
            <w:vMerge/>
            <w:shd w:val="clear" w:color="auto" w:fill="FFFFFF"/>
            <w:vAlign w:val="center"/>
            <w:hideMark/>
          </w:tcPr>
          <w:p w14:paraId="3B3C74BA" w14:textId="77777777" w:rsidR="002C1AFC" w:rsidRPr="00B47FBE" w:rsidRDefault="002C1AFC" w:rsidP="002C1AFC">
            <w:pPr>
              <w:autoSpaceDE w:val="0"/>
              <w:autoSpaceDN w:val="0"/>
              <w:adjustRightInd w:val="0"/>
              <w:jc w:val="center"/>
              <w:rPr>
                <w:kern w:val="0"/>
                <w:sz w:val="24"/>
              </w:rPr>
            </w:pPr>
          </w:p>
        </w:tc>
        <w:tc>
          <w:tcPr>
            <w:tcW w:w="1797" w:type="pct"/>
            <w:vMerge w:val="restart"/>
            <w:shd w:val="clear" w:color="auto" w:fill="FFFFFF"/>
            <w:noWrap/>
            <w:vAlign w:val="center"/>
            <w:hideMark/>
          </w:tcPr>
          <w:p w14:paraId="1956D2D9" w14:textId="77777777" w:rsidR="002C1AFC" w:rsidRPr="00B47FBE" w:rsidRDefault="002C1AFC" w:rsidP="002C1AFC">
            <w:pPr>
              <w:autoSpaceDE w:val="0"/>
              <w:autoSpaceDN w:val="0"/>
              <w:adjustRightInd w:val="0"/>
              <w:jc w:val="center"/>
              <w:rPr>
                <w:kern w:val="0"/>
                <w:sz w:val="24"/>
              </w:rPr>
            </w:pPr>
            <w:r w:rsidRPr="00B47FBE">
              <w:rPr>
                <w:kern w:val="0"/>
                <w:sz w:val="24"/>
              </w:rPr>
              <w:t>磁场</w:t>
            </w:r>
          </w:p>
        </w:tc>
        <w:tc>
          <w:tcPr>
            <w:tcW w:w="1957" w:type="pct"/>
            <w:shd w:val="clear" w:color="auto" w:fill="FFFFFF"/>
            <w:noWrap/>
            <w:vAlign w:val="center"/>
            <w:hideMark/>
          </w:tcPr>
          <w:p w14:paraId="32E3890D" w14:textId="77777777" w:rsidR="002C1AFC" w:rsidRPr="00B47FBE" w:rsidRDefault="002C1AFC" w:rsidP="002C1AFC">
            <w:pPr>
              <w:autoSpaceDE w:val="0"/>
              <w:autoSpaceDN w:val="0"/>
              <w:adjustRightInd w:val="0"/>
              <w:jc w:val="center"/>
              <w:rPr>
                <w:kern w:val="0"/>
                <w:sz w:val="24"/>
              </w:rPr>
            </w:pPr>
            <w:r w:rsidRPr="00B47FBE">
              <w:rPr>
                <w:kern w:val="0"/>
                <w:sz w:val="24"/>
              </w:rPr>
              <w:t>线性磁介质材料</w:t>
            </w:r>
          </w:p>
        </w:tc>
      </w:tr>
      <w:tr w:rsidR="002C1AFC" w:rsidRPr="00B47FBE" w14:paraId="6A417FDC" w14:textId="77777777" w:rsidTr="002C1AFC">
        <w:trPr>
          <w:trHeight w:val="405"/>
          <w:jc w:val="center"/>
        </w:trPr>
        <w:tc>
          <w:tcPr>
            <w:tcW w:w="610" w:type="pct"/>
            <w:shd w:val="clear" w:color="auto" w:fill="FFFFFF"/>
            <w:vAlign w:val="center"/>
          </w:tcPr>
          <w:p w14:paraId="4A5C6A10" w14:textId="10ADDD77" w:rsidR="002C1AFC" w:rsidRPr="00B47FBE" w:rsidRDefault="002C1AFC" w:rsidP="002C1AFC">
            <w:pPr>
              <w:jc w:val="center"/>
              <w:rPr>
                <w:color w:val="000000"/>
                <w:sz w:val="24"/>
              </w:rPr>
            </w:pPr>
            <w:r w:rsidRPr="00630140">
              <w:rPr>
                <w:color w:val="000000"/>
                <w:sz w:val="24"/>
              </w:rPr>
              <w:t>38</w:t>
            </w:r>
          </w:p>
        </w:tc>
        <w:tc>
          <w:tcPr>
            <w:tcW w:w="636" w:type="pct"/>
            <w:vMerge/>
            <w:shd w:val="clear" w:color="auto" w:fill="FFFFFF"/>
            <w:vAlign w:val="center"/>
            <w:hideMark/>
          </w:tcPr>
          <w:p w14:paraId="565DB164"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636B3167"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225321B9" w14:textId="77777777" w:rsidR="002C1AFC" w:rsidRPr="00B47FBE" w:rsidRDefault="002C1AFC" w:rsidP="002C1AFC">
            <w:pPr>
              <w:autoSpaceDE w:val="0"/>
              <w:autoSpaceDN w:val="0"/>
              <w:adjustRightInd w:val="0"/>
              <w:jc w:val="center"/>
              <w:rPr>
                <w:kern w:val="0"/>
                <w:sz w:val="24"/>
              </w:rPr>
            </w:pPr>
            <w:r w:rsidRPr="00B47FBE">
              <w:rPr>
                <w:kern w:val="0"/>
                <w:sz w:val="24"/>
              </w:rPr>
              <w:t>永磁体材料</w:t>
            </w:r>
          </w:p>
        </w:tc>
      </w:tr>
      <w:tr w:rsidR="002C1AFC" w:rsidRPr="00B47FBE" w14:paraId="2DFD1637" w14:textId="77777777" w:rsidTr="002C1AFC">
        <w:trPr>
          <w:trHeight w:val="405"/>
          <w:jc w:val="center"/>
        </w:trPr>
        <w:tc>
          <w:tcPr>
            <w:tcW w:w="610" w:type="pct"/>
            <w:shd w:val="clear" w:color="auto" w:fill="FFFFFF"/>
            <w:vAlign w:val="center"/>
          </w:tcPr>
          <w:p w14:paraId="6DD309F7" w14:textId="57B000AE" w:rsidR="002C1AFC" w:rsidRPr="00B47FBE" w:rsidRDefault="002C1AFC" w:rsidP="002C1AFC">
            <w:pPr>
              <w:jc w:val="center"/>
              <w:rPr>
                <w:color w:val="000000"/>
                <w:sz w:val="24"/>
              </w:rPr>
            </w:pPr>
            <w:r w:rsidRPr="00630140">
              <w:rPr>
                <w:color w:val="000000"/>
                <w:sz w:val="24"/>
              </w:rPr>
              <w:t>39</w:t>
            </w:r>
          </w:p>
        </w:tc>
        <w:tc>
          <w:tcPr>
            <w:tcW w:w="636" w:type="pct"/>
            <w:vMerge/>
            <w:shd w:val="clear" w:color="auto" w:fill="FFFFFF"/>
            <w:vAlign w:val="center"/>
            <w:hideMark/>
          </w:tcPr>
          <w:p w14:paraId="543229E9" w14:textId="77777777" w:rsidR="002C1AFC" w:rsidRPr="00B47FBE" w:rsidRDefault="002C1AFC" w:rsidP="002C1AFC">
            <w:pPr>
              <w:autoSpaceDE w:val="0"/>
              <w:autoSpaceDN w:val="0"/>
              <w:adjustRightInd w:val="0"/>
              <w:jc w:val="center"/>
              <w:rPr>
                <w:kern w:val="0"/>
                <w:sz w:val="24"/>
              </w:rPr>
            </w:pPr>
          </w:p>
        </w:tc>
        <w:tc>
          <w:tcPr>
            <w:tcW w:w="1797" w:type="pct"/>
            <w:vMerge/>
            <w:shd w:val="clear" w:color="auto" w:fill="FFFFFF"/>
            <w:vAlign w:val="center"/>
            <w:hideMark/>
          </w:tcPr>
          <w:p w14:paraId="237EC01D" w14:textId="77777777" w:rsidR="002C1AFC" w:rsidRPr="00B47FBE" w:rsidRDefault="002C1AFC" w:rsidP="002C1AFC">
            <w:pPr>
              <w:autoSpaceDE w:val="0"/>
              <w:autoSpaceDN w:val="0"/>
              <w:adjustRightInd w:val="0"/>
              <w:jc w:val="center"/>
              <w:rPr>
                <w:kern w:val="0"/>
                <w:sz w:val="24"/>
              </w:rPr>
            </w:pPr>
          </w:p>
        </w:tc>
        <w:tc>
          <w:tcPr>
            <w:tcW w:w="1957" w:type="pct"/>
            <w:shd w:val="clear" w:color="auto" w:fill="FFFFFF"/>
            <w:noWrap/>
            <w:vAlign w:val="center"/>
            <w:hideMark/>
          </w:tcPr>
          <w:p w14:paraId="509CE4A9" w14:textId="77777777" w:rsidR="002C1AFC" w:rsidRPr="00B47FBE" w:rsidRDefault="002C1AFC" w:rsidP="002C1AFC">
            <w:pPr>
              <w:autoSpaceDE w:val="0"/>
              <w:autoSpaceDN w:val="0"/>
              <w:adjustRightInd w:val="0"/>
              <w:jc w:val="center"/>
              <w:rPr>
                <w:kern w:val="0"/>
                <w:sz w:val="24"/>
              </w:rPr>
            </w:pPr>
            <w:r w:rsidRPr="00B47FBE">
              <w:rPr>
                <w:kern w:val="0"/>
                <w:sz w:val="24"/>
              </w:rPr>
              <w:t>非线性磁介质材料</w:t>
            </w:r>
          </w:p>
        </w:tc>
      </w:tr>
    </w:tbl>
    <w:p w14:paraId="614A0841" w14:textId="77777777" w:rsidR="00A6434F" w:rsidRPr="00A6434F" w:rsidRDefault="00A6434F" w:rsidP="00D0733C">
      <w:pPr>
        <w:pStyle w:val="af4"/>
        <w:ind w:left="425" w:firstLineChars="0" w:firstLine="0"/>
        <w:rPr>
          <w:sz w:val="24"/>
        </w:rPr>
      </w:pPr>
    </w:p>
    <w:p w14:paraId="702BA25E" w14:textId="77777777" w:rsidR="00A6434F" w:rsidRPr="00D0733C" w:rsidRDefault="00A6434F" w:rsidP="00D0733C">
      <w:pPr>
        <w:jc w:val="center"/>
        <w:rPr>
          <w:sz w:val="24"/>
        </w:rPr>
      </w:pPr>
      <w:r w:rsidRPr="00D0733C">
        <w:rPr>
          <w:rFonts w:hint="eastAsia"/>
          <w:sz w:val="24"/>
        </w:rPr>
        <w:t>表</w:t>
      </w:r>
      <w:r w:rsidRPr="00D0733C">
        <w:rPr>
          <w:rFonts w:hint="eastAsia"/>
          <w:sz w:val="24"/>
        </w:rPr>
        <w:t>2</w:t>
      </w:r>
      <w:r w:rsidRPr="00D0733C">
        <w:rPr>
          <w:sz w:val="24"/>
        </w:rPr>
        <w:t xml:space="preserve"> </w:t>
      </w:r>
      <w:r w:rsidRPr="00D0733C">
        <w:rPr>
          <w:sz w:val="24"/>
        </w:rPr>
        <w:t>单元类工业机理模型</w:t>
      </w:r>
    </w:p>
    <w:tbl>
      <w:tblPr>
        <w:tblW w:w="7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929"/>
        <w:gridCol w:w="2647"/>
        <w:gridCol w:w="3442"/>
      </w:tblGrid>
      <w:tr w:rsidR="00A6434F" w:rsidRPr="00B47FBE" w14:paraId="0637EDCD" w14:textId="77777777" w:rsidTr="00BD0C6D">
        <w:trPr>
          <w:trHeight w:val="405"/>
          <w:jc w:val="center"/>
        </w:trPr>
        <w:tc>
          <w:tcPr>
            <w:tcW w:w="929" w:type="dxa"/>
            <w:vAlign w:val="center"/>
          </w:tcPr>
          <w:p w14:paraId="5500DA8C" w14:textId="77777777" w:rsidR="00A6434F" w:rsidRPr="00B47FBE" w:rsidRDefault="00A6434F" w:rsidP="00BD0C6D">
            <w:pPr>
              <w:autoSpaceDE w:val="0"/>
              <w:autoSpaceDN w:val="0"/>
              <w:adjustRightInd w:val="0"/>
              <w:jc w:val="center"/>
              <w:rPr>
                <w:b/>
                <w:kern w:val="0"/>
                <w:sz w:val="24"/>
              </w:rPr>
            </w:pPr>
            <w:r w:rsidRPr="00B47FBE">
              <w:rPr>
                <w:b/>
                <w:kern w:val="0"/>
                <w:sz w:val="24"/>
              </w:rPr>
              <w:t>序号</w:t>
            </w:r>
          </w:p>
        </w:tc>
        <w:tc>
          <w:tcPr>
            <w:tcW w:w="929" w:type="dxa"/>
            <w:shd w:val="clear" w:color="auto" w:fill="auto"/>
            <w:noWrap/>
            <w:vAlign w:val="center"/>
            <w:hideMark/>
          </w:tcPr>
          <w:p w14:paraId="1CCD0401" w14:textId="77777777" w:rsidR="00A6434F" w:rsidRPr="00B47FBE" w:rsidRDefault="00A6434F" w:rsidP="00BD0C6D">
            <w:pPr>
              <w:autoSpaceDE w:val="0"/>
              <w:autoSpaceDN w:val="0"/>
              <w:adjustRightInd w:val="0"/>
              <w:jc w:val="center"/>
              <w:rPr>
                <w:b/>
                <w:kern w:val="0"/>
                <w:sz w:val="24"/>
              </w:rPr>
            </w:pPr>
            <w:r w:rsidRPr="00B47FBE">
              <w:rPr>
                <w:b/>
                <w:kern w:val="0"/>
                <w:sz w:val="24"/>
              </w:rPr>
              <w:t>物理场</w:t>
            </w:r>
          </w:p>
        </w:tc>
        <w:tc>
          <w:tcPr>
            <w:tcW w:w="2647" w:type="dxa"/>
            <w:shd w:val="clear" w:color="auto" w:fill="auto"/>
            <w:noWrap/>
            <w:vAlign w:val="center"/>
            <w:hideMark/>
          </w:tcPr>
          <w:p w14:paraId="001F575C" w14:textId="77777777" w:rsidR="00A6434F" w:rsidRPr="00B47FBE" w:rsidRDefault="00A6434F" w:rsidP="00BD0C6D">
            <w:pPr>
              <w:autoSpaceDE w:val="0"/>
              <w:autoSpaceDN w:val="0"/>
              <w:adjustRightInd w:val="0"/>
              <w:jc w:val="center"/>
              <w:rPr>
                <w:b/>
                <w:kern w:val="0"/>
                <w:sz w:val="24"/>
              </w:rPr>
            </w:pPr>
            <w:r w:rsidRPr="00B47FBE">
              <w:rPr>
                <w:b/>
                <w:kern w:val="0"/>
                <w:sz w:val="24"/>
              </w:rPr>
              <w:t>模块</w:t>
            </w:r>
          </w:p>
        </w:tc>
        <w:tc>
          <w:tcPr>
            <w:tcW w:w="3442" w:type="dxa"/>
            <w:shd w:val="clear" w:color="auto" w:fill="auto"/>
            <w:noWrap/>
            <w:vAlign w:val="center"/>
            <w:hideMark/>
          </w:tcPr>
          <w:p w14:paraId="4D67125A" w14:textId="77777777" w:rsidR="00A6434F" w:rsidRPr="00B47FBE" w:rsidRDefault="00A6434F" w:rsidP="00BD0C6D">
            <w:pPr>
              <w:autoSpaceDE w:val="0"/>
              <w:autoSpaceDN w:val="0"/>
              <w:adjustRightInd w:val="0"/>
              <w:jc w:val="center"/>
              <w:rPr>
                <w:b/>
                <w:kern w:val="0"/>
                <w:sz w:val="24"/>
              </w:rPr>
            </w:pPr>
            <w:r w:rsidRPr="00B47FBE">
              <w:rPr>
                <w:b/>
                <w:kern w:val="0"/>
                <w:sz w:val="24"/>
              </w:rPr>
              <w:t>单元类型</w:t>
            </w:r>
          </w:p>
        </w:tc>
      </w:tr>
      <w:tr w:rsidR="00A6434F" w:rsidRPr="00B47FBE" w14:paraId="157218FF" w14:textId="77777777" w:rsidTr="00BD0C6D">
        <w:trPr>
          <w:trHeight w:val="405"/>
          <w:jc w:val="center"/>
        </w:trPr>
        <w:tc>
          <w:tcPr>
            <w:tcW w:w="929" w:type="dxa"/>
            <w:vAlign w:val="center"/>
          </w:tcPr>
          <w:p w14:paraId="2AAA90F0" w14:textId="77777777" w:rsidR="00A6434F" w:rsidRPr="00B47FBE" w:rsidRDefault="00A6434F" w:rsidP="00BD0C6D">
            <w:pPr>
              <w:widowControl/>
              <w:jc w:val="center"/>
              <w:rPr>
                <w:color w:val="000000"/>
                <w:sz w:val="24"/>
              </w:rPr>
            </w:pPr>
            <w:r w:rsidRPr="00B47FBE">
              <w:rPr>
                <w:color w:val="000000"/>
                <w:sz w:val="24"/>
              </w:rPr>
              <w:t>1</w:t>
            </w:r>
          </w:p>
        </w:tc>
        <w:tc>
          <w:tcPr>
            <w:tcW w:w="929" w:type="dxa"/>
            <w:vMerge w:val="restart"/>
            <w:shd w:val="clear" w:color="auto" w:fill="auto"/>
            <w:noWrap/>
            <w:vAlign w:val="center"/>
            <w:hideMark/>
          </w:tcPr>
          <w:p w14:paraId="6C871B41" w14:textId="77777777" w:rsidR="00A6434F" w:rsidRPr="00B47FBE" w:rsidRDefault="00A6434F" w:rsidP="00BD0C6D">
            <w:pPr>
              <w:autoSpaceDE w:val="0"/>
              <w:autoSpaceDN w:val="0"/>
              <w:adjustRightInd w:val="0"/>
              <w:jc w:val="center"/>
              <w:rPr>
                <w:kern w:val="0"/>
                <w:sz w:val="24"/>
              </w:rPr>
            </w:pPr>
            <w:r w:rsidRPr="00B47FBE">
              <w:rPr>
                <w:kern w:val="0"/>
                <w:sz w:val="24"/>
              </w:rPr>
              <w:t>结构</w:t>
            </w:r>
          </w:p>
        </w:tc>
        <w:tc>
          <w:tcPr>
            <w:tcW w:w="2647" w:type="dxa"/>
            <w:vMerge w:val="restart"/>
            <w:shd w:val="clear" w:color="auto" w:fill="auto"/>
            <w:noWrap/>
            <w:vAlign w:val="center"/>
            <w:hideMark/>
          </w:tcPr>
          <w:p w14:paraId="162D852D" w14:textId="77777777" w:rsidR="00A6434F" w:rsidRPr="00B47FBE" w:rsidRDefault="00A6434F" w:rsidP="00BD0C6D">
            <w:pPr>
              <w:autoSpaceDE w:val="0"/>
              <w:autoSpaceDN w:val="0"/>
              <w:adjustRightInd w:val="0"/>
              <w:jc w:val="center"/>
              <w:rPr>
                <w:kern w:val="0"/>
                <w:sz w:val="24"/>
              </w:rPr>
            </w:pPr>
            <w:r w:rsidRPr="00B47FBE">
              <w:rPr>
                <w:kern w:val="0"/>
                <w:sz w:val="24"/>
              </w:rPr>
              <w:t>一维单元</w:t>
            </w:r>
          </w:p>
        </w:tc>
        <w:tc>
          <w:tcPr>
            <w:tcW w:w="3442" w:type="dxa"/>
            <w:shd w:val="clear" w:color="auto" w:fill="auto"/>
            <w:noWrap/>
            <w:vAlign w:val="center"/>
            <w:hideMark/>
          </w:tcPr>
          <w:p w14:paraId="6B5ACCDD"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节点杆</w:t>
            </w:r>
          </w:p>
        </w:tc>
      </w:tr>
      <w:tr w:rsidR="00A6434F" w:rsidRPr="00B47FBE" w14:paraId="2E77138D" w14:textId="77777777" w:rsidTr="00BD0C6D">
        <w:trPr>
          <w:trHeight w:val="405"/>
          <w:jc w:val="center"/>
        </w:trPr>
        <w:tc>
          <w:tcPr>
            <w:tcW w:w="929" w:type="dxa"/>
            <w:vAlign w:val="center"/>
          </w:tcPr>
          <w:p w14:paraId="5535B8E4" w14:textId="77777777" w:rsidR="00A6434F" w:rsidRPr="00B47FBE" w:rsidRDefault="00A6434F" w:rsidP="00BD0C6D">
            <w:pPr>
              <w:jc w:val="center"/>
              <w:rPr>
                <w:color w:val="000000"/>
                <w:sz w:val="24"/>
              </w:rPr>
            </w:pPr>
            <w:r w:rsidRPr="00B47FBE">
              <w:rPr>
                <w:color w:val="000000"/>
                <w:sz w:val="24"/>
              </w:rPr>
              <w:t>2</w:t>
            </w:r>
          </w:p>
        </w:tc>
        <w:tc>
          <w:tcPr>
            <w:tcW w:w="929" w:type="dxa"/>
            <w:vMerge/>
            <w:vAlign w:val="center"/>
            <w:hideMark/>
          </w:tcPr>
          <w:p w14:paraId="0902DCE5"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DE0FD68"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4B664BCF"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节点杆</w:t>
            </w:r>
          </w:p>
        </w:tc>
      </w:tr>
      <w:tr w:rsidR="00A6434F" w:rsidRPr="00B47FBE" w14:paraId="3891855D" w14:textId="77777777" w:rsidTr="00BD0C6D">
        <w:trPr>
          <w:trHeight w:val="405"/>
          <w:jc w:val="center"/>
        </w:trPr>
        <w:tc>
          <w:tcPr>
            <w:tcW w:w="929" w:type="dxa"/>
            <w:vAlign w:val="center"/>
          </w:tcPr>
          <w:p w14:paraId="2935C969" w14:textId="77777777" w:rsidR="00A6434F" w:rsidRPr="00B47FBE" w:rsidRDefault="00A6434F" w:rsidP="00BD0C6D">
            <w:pPr>
              <w:jc w:val="center"/>
              <w:rPr>
                <w:color w:val="000000"/>
                <w:sz w:val="24"/>
              </w:rPr>
            </w:pPr>
            <w:r w:rsidRPr="00B47FBE">
              <w:rPr>
                <w:color w:val="000000"/>
                <w:sz w:val="24"/>
              </w:rPr>
              <w:t>3</w:t>
            </w:r>
          </w:p>
        </w:tc>
        <w:tc>
          <w:tcPr>
            <w:tcW w:w="929" w:type="dxa"/>
            <w:vMerge/>
            <w:vAlign w:val="center"/>
            <w:hideMark/>
          </w:tcPr>
          <w:p w14:paraId="0F7C9C09"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3A7AC569" w14:textId="77777777" w:rsidR="00A6434F" w:rsidRPr="00B47FBE" w:rsidRDefault="00A6434F" w:rsidP="00BD0C6D">
            <w:pPr>
              <w:autoSpaceDE w:val="0"/>
              <w:autoSpaceDN w:val="0"/>
              <w:adjustRightInd w:val="0"/>
              <w:jc w:val="center"/>
              <w:rPr>
                <w:kern w:val="0"/>
                <w:sz w:val="24"/>
              </w:rPr>
            </w:pPr>
            <w:proofErr w:type="gramStart"/>
            <w:r w:rsidRPr="00B47FBE">
              <w:rPr>
                <w:kern w:val="0"/>
                <w:sz w:val="24"/>
              </w:rPr>
              <w:t>二维杆</w:t>
            </w:r>
            <w:proofErr w:type="gramEnd"/>
            <w:r w:rsidRPr="00B47FBE">
              <w:rPr>
                <w:kern w:val="0"/>
                <w:sz w:val="24"/>
              </w:rPr>
              <w:t>/</w:t>
            </w:r>
            <w:r w:rsidRPr="00B47FBE">
              <w:rPr>
                <w:kern w:val="0"/>
                <w:sz w:val="24"/>
              </w:rPr>
              <w:t>梁单元</w:t>
            </w:r>
          </w:p>
        </w:tc>
        <w:tc>
          <w:tcPr>
            <w:tcW w:w="3442" w:type="dxa"/>
            <w:shd w:val="clear" w:color="auto" w:fill="auto"/>
            <w:noWrap/>
            <w:vAlign w:val="center"/>
            <w:hideMark/>
          </w:tcPr>
          <w:p w14:paraId="12F41335"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节点杆</w:t>
            </w:r>
          </w:p>
        </w:tc>
      </w:tr>
      <w:tr w:rsidR="00A6434F" w:rsidRPr="00B47FBE" w14:paraId="08E04E07" w14:textId="77777777" w:rsidTr="00BD0C6D">
        <w:trPr>
          <w:trHeight w:val="405"/>
          <w:jc w:val="center"/>
        </w:trPr>
        <w:tc>
          <w:tcPr>
            <w:tcW w:w="929" w:type="dxa"/>
            <w:vAlign w:val="center"/>
          </w:tcPr>
          <w:p w14:paraId="41B60199" w14:textId="77777777" w:rsidR="00A6434F" w:rsidRPr="00B47FBE" w:rsidRDefault="00A6434F" w:rsidP="00BD0C6D">
            <w:pPr>
              <w:jc w:val="center"/>
              <w:rPr>
                <w:color w:val="000000"/>
                <w:sz w:val="24"/>
              </w:rPr>
            </w:pPr>
            <w:r w:rsidRPr="00B47FBE">
              <w:rPr>
                <w:color w:val="000000"/>
                <w:sz w:val="24"/>
              </w:rPr>
              <w:t>4</w:t>
            </w:r>
          </w:p>
        </w:tc>
        <w:tc>
          <w:tcPr>
            <w:tcW w:w="929" w:type="dxa"/>
            <w:vMerge/>
            <w:vAlign w:val="center"/>
            <w:hideMark/>
          </w:tcPr>
          <w:p w14:paraId="7E6828FD"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CF96D0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7D81D14"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节点杆</w:t>
            </w:r>
          </w:p>
        </w:tc>
      </w:tr>
      <w:tr w:rsidR="00A6434F" w:rsidRPr="00B47FBE" w14:paraId="1B6E9127" w14:textId="77777777" w:rsidTr="00BD0C6D">
        <w:trPr>
          <w:trHeight w:val="405"/>
          <w:jc w:val="center"/>
        </w:trPr>
        <w:tc>
          <w:tcPr>
            <w:tcW w:w="929" w:type="dxa"/>
            <w:vAlign w:val="center"/>
          </w:tcPr>
          <w:p w14:paraId="201E1A24" w14:textId="77777777" w:rsidR="00A6434F" w:rsidRPr="00B47FBE" w:rsidRDefault="00A6434F" w:rsidP="00BD0C6D">
            <w:pPr>
              <w:jc w:val="center"/>
              <w:rPr>
                <w:color w:val="000000"/>
                <w:sz w:val="24"/>
              </w:rPr>
            </w:pPr>
            <w:r w:rsidRPr="00B47FBE">
              <w:rPr>
                <w:color w:val="000000"/>
                <w:sz w:val="24"/>
              </w:rPr>
              <w:t>5</w:t>
            </w:r>
          </w:p>
        </w:tc>
        <w:tc>
          <w:tcPr>
            <w:tcW w:w="929" w:type="dxa"/>
            <w:vMerge/>
            <w:vAlign w:val="center"/>
            <w:hideMark/>
          </w:tcPr>
          <w:p w14:paraId="3DDDA860"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B9147C8"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F7BCCDA"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r w:rsidRPr="00B47FBE">
              <w:rPr>
                <w:kern w:val="0"/>
                <w:sz w:val="24"/>
              </w:rPr>
              <w:t>Euler</w:t>
            </w:r>
            <w:r w:rsidRPr="00B47FBE">
              <w:rPr>
                <w:kern w:val="0"/>
                <w:sz w:val="24"/>
              </w:rPr>
              <w:t>弹性梁</w:t>
            </w:r>
          </w:p>
        </w:tc>
      </w:tr>
      <w:tr w:rsidR="00A6434F" w:rsidRPr="00B47FBE" w14:paraId="37BEA810" w14:textId="77777777" w:rsidTr="00BD0C6D">
        <w:trPr>
          <w:trHeight w:val="405"/>
          <w:jc w:val="center"/>
        </w:trPr>
        <w:tc>
          <w:tcPr>
            <w:tcW w:w="929" w:type="dxa"/>
            <w:vAlign w:val="center"/>
          </w:tcPr>
          <w:p w14:paraId="7BC3435B" w14:textId="77777777" w:rsidR="00A6434F" w:rsidRPr="00B47FBE" w:rsidRDefault="00A6434F" w:rsidP="00BD0C6D">
            <w:pPr>
              <w:jc w:val="center"/>
              <w:rPr>
                <w:color w:val="000000"/>
                <w:sz w:val="24"/>
              </w:rPr>
            </w:pPr>
            <w:r w:rsidRPr="00B47FBE">
              <w:rPr>
                <w:color w:val="000000"/>
                <w:sz w:val="24"/>
              </w:rPr>
              <w:t>6</w:t>
            </w:r>
          </w:p>
        </w:tc>
        <w:tc>
          <w:tcPr>
            <w:tcW w:w="929" w:type="dxa"/>
            <w:vMerge/>
            <w:vAlign w:val="center"/>
            <w:hideMark/>
          </w:tcPr>
          <w:p w14:paraId="0CFBF120"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85DFDDD"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8E0EBB1"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r w:rsidRPr="00B47FBE">
              <w:rPr>
                <w:kern w:val="0"/>
                <w:sz w:val="24"/>
              </w:rPr>
              <w:t>Timoshenko</w:t>
            </w:r>
            <w:r w:rsidRPr="00B47FBE">
              <w:rPr>
                <w:kern w:val="0"/>
                <w:sz w:val="24"/>
              </w:rPr>
              <w:t>弹性梁</w:t>
            </w:r>
          </w:p>
        </w:tc>
      </w:tr>
      <w:tr w:rsidR="00A6434F" w:rsidRPr="00B47FBE" w14:paraId="00C0DA27" w14:textId="77777777" w:rsidTr="00BD0C6D">
        <w:trPr>
          <w:trHeight w:val="405"/>
          <w:jc w:val="center"/>
        </w:trPr>
        <w:tc>
          <w:tcPr>
            <w:tcW w:w="929" w:type="dxa"/>
            <w:vAlign w:val="center"/>
          </w:tcPr>
          <w:p w14:paraId="28424196" w14:textId="77777777" w:rsidR="00A6434F" w:rsidRPr="00B47FBE" w:rsidRDefault="00A6434F" w:rsidP="00BD0C6D">
            <w:pPr>
              <w:jc w:val="center"/>
              <w:rPr>
                <w:color w:val="000000"/>
                <w:sz w:val="24"/>
              </w:rPr>
            </w:pPr>
            <w:r w:rsidRPr="00B47FBE">
              <w:rPr>
                <w:color w:val="000000"/>
                <w:sz w:val="24"/>
              </w:rPr>
              <w:t>7</w:t>
            </w:r>
          </w:p>
        </w:tc>
        <w:tc>
          <w:tcPr>
            <w:tcW w:w="929" w:type="dxa"/>
            <w:vMerge/>
            <w:vAlign w:val="center"/>
            <w:hideMark/>
          </w:tcPr>
          <w:p w14:paraId="10DACDD2"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51698DA"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EF2B970"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w:t>
            </w:r>
            <w:r w:rsidRPr="00B47FBE">
              <w:rPr>
                <w:kern w:val="0"/>
                <w:sz w:val="24"/>
              </w:rPr>
              <w:t>Timoshenko</w:t>
            </w:r>
            <w:r w:rsidRPr="00B47FBE">
              <w:rPr>
                <w:kern w:val="0"/>
                <w:sz w:val="24"/>
              </w:rPr>
              <w:t>弹性梁</w:t>
            </w:r>
          </w:p>
        </w:tc>
      </w:tr>
      <w:tr w:rsidR="00A6434F" w:rsidRPr="00B47FBE" w14:paraId="74AF3CA3" w14:textId="77777777" w:rsidTr="00BD0C6D">
        <w:trPr>
          <w:trHeight w:val="405"/>
          <w:jc w:val="center"/>
        </w:trPr>
        <w:tc>
          <w:tcPr>
            <w:tcW w:w="929" w:type="dxa"/>
            <w:vAlign w:val="center"/>
          </w:tcPr>
          <w:p w14:paraId="017DC331" w14:textId="77777777" w:rsidR="00A6434F" w:rsidRPr="00B47FBE" w:rsidRDefault="00A6434F" w:rsidP="00BD0C6D">
            <w:pPr>
              <w:jc w:val="center"/>
              <w:rPr>
                <w:color w:val="000000"/>
                <w:sz w:val="24"/>
              </w:rPr>
            </w:pPr>
            <w:r w:rsidRPr="00B47FBE">
              <w:rPr>
                <w:color w:val="000000"/>
                <w:sz w:val="24"/>
              </w:rPr>
              <w:t>8</w:t>
            </w:r>
          </w:p>
        </w:tc>
        <w:tc>
          <w:tcPr>
            <w:tcW w:w="929" w:type="dxa"/>
            <w:vMerge/>
            <w:vAlign w:val="center"/>
            <w:hideMark/>
          </w:tcPr>
          <w:p w14:paraId="50B5EB0B"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E06EBD5"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1A922C03"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r w:rsidRPr="00B47FBE">
              <w:rPr>
                <w:kern w:val="0"/>
                <w:sz w:val="24"/>
              </w:rPr>
              <w:t>Euler</w:t>
            </w:r>
            <w:r w:rsidRPr="00B47FBE">
              <w:rPr>
                <w:kern w:val="0"/>
                <w:sz w:val="24"/>
              </w:rPr>
              <w:t>纤维梁</w:t>
            </w:r>
          </w:p>
        </w:tc>
      </w:tr>
      <w:tr w:rsidR="00A6434F" w:rsidRPr="00B47FBE" w14:paraId="457D7D63" w14:textId="77777777" w:rsidTr="00BD0C6D">
        <w:trPr>
          <w:trHeight w:val="405"/>
          <w:jc w:val="center"/>
        </w:trPr>
        <w:tc>
          <w:tcPr>
            <w:tcW w:w="929" w:type="dxa"/>
            <w:vAlign w:val="center"/>
          </w:tcPr>
          <w:p w14:paraId="01B63959" w14:textId="77777777" w:rsidR="00A6434F" w:rsidRPr="00B47FBE" w:rsidRDefault="00A6434F" w:rsidP="00BD0C6D">
            <w:pPr>
              <w:jc w:val="center"/>
              <w:rPr>
                <w:color w:val="000000"/>
                <w:sz w:val="24"/>
              </w:rPr>
            </w:pPr>
            <w:r w:rsidRPr="00B47FBE">
              <w:rPr>
                <w:color w:val="000000"/>
                <w:sz w:val="24"/>
              </w:rPr>
              <w:lastRenderedPageBreak/>
              <w:t>9</w:t>
            </w:r>
          </w:p>
        </w:tc>
        <w:tc>
          <w:tcPr>
            <w:tcW w:w="929" w:type="dxa"/>
            <w:vMerge/>
            <w:vAlign w:val="center"/>
            <w:hideMark/>
          </w:tcPr>
          <w:p w14:paraId="46C2AFD2"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5DFF6BD"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6C098D45"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r w:rsidRPr="00B47FBE">
              <w:rPr>
                <w:kern w:val="0"/>
                <w:sz w:val="24"/>
              </w:rPr>
              <w:t>Timoshenko</w:t>
            </w:r>
            <w:r w:rsidRPr="00B47FBE">
              <w:rPr>
                <w:kern w:val="0"/>
                <w:sz w:val="24"/>
              </w:rPr>
              <w:t>纤维梁</w:t>
            </w:r>
          </w:p>
        </w:tc>
      </w:tr>
      <w:tr w:rsidR="00A6434F" w:rsidRPr="00B47FBE" w14:paraId="1AF6FF9D" w14:textId="77777777" w:rsidTr="00BD0C6D">
        <w:trPr>
          <w:trHeight w:val="405"/>
          <w:jc w:val="center"/>
        </w:trPr>
        <w:tc>
          <w:tcPr>
            <w:tcW w:w="929" w:type="dxa"/>
            <w:vAlign w:val="center"/>
          </w:tcPr>
          <w:p w14:paraId="7A401966" w14:textId="77777777" w:rsidR="00A6434F" w:rsidRPr="00B47FBE" w:rsidRDefault="00A6434F" w:rsidP="00BD0C6D">
            <w:pPr>
              <w:jc w:val="center"/>
              <w:rPr>
                <w:color w:val="000000"/>
                <w:sz w:val="24"/>
              </w:rPr>
            </w:pPr>
            <w:r w:rsidRPr="00B47FBE">
              <w:rPr>
                <w:color w:val="000000"/>
                <w:sz w:val="24"/>
              </w:rPr>
              <w:t>10</w:t>
            </w:r>
          </w:p>
        </w:tc>
        <w:tc>
          <w:tcPr>
            <w:tcW w:w="929" w:type="dxa"/>
            <w:vMerge/>
            <w:vAlign w:val="center"/>
            <w:hideMark/>
          </w:tcPr>
          <w:p w14:paraId="081B677A"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1E5D6BE5"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100E8FE"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w:t>
            </w:r>
            <w:r w:rsidRPr="00B47FBE">
              <w:rPr>
                <w:kern w:val="0"/>
                <w:sz w:val="24"/>
              </w:rPr>
              <w:t>Timoshenko</w:t>
            </w:r>
            <w:r w:rsidRPr="00B47FBE">
              <w:rPr>
                <w:kern w:val="0"/>
                <w:sz w:val="24"/>
              </w:rPr>
              <w:t>纤维梁</w:t>
            </w:r>
          </w:p>
        </w:tc>
      </w:tr>
      <w:tr w:rsidR="00A6434F" w:rsidRPr="00B47FBE" w14:paraId="66BE9625" w14:textId="77777777" w:rsidTr="00BD0C6D">
        <w:trPr>
          <w:trHeight w:val="405"/>
          <w:jc w:val="center"/>
        </w:trPr>
        <w:tc>
          <w:tcPr>
            <w:tcW w:w="929" w:type="dxa"/>
            <w:vAlign w:val="center"/>
          </w:tcPr>
          <w:p w14:paraId="10B8EB61" w14:textId="77777777" w:rsidR="00A6434F" w:rsidRPr="00B47FBE" w:rsidRDefault="00A6434F" w:rsidP="00BD0C6D">
            <w:pPr>
              <w:jc w:val="center"/>
              <w:rPr>
                <w:color w:val="000000"/>
                <w:sz w:val="24"/>
              </w:rPr>
            </w:pPr>
            <w:r w:rsidRPr="00B47FBE">
              <w:rPr>
                <w:color w:val="000000"/>
                <w:sz w:val="24"/>
              </w:rPr>
              <w:t>11</w:t>
            </w:r>
          </w:p>
        </w:tc>
        <w:tc>
          <w:tcPr>
            <w:tcW w:w="929" w:type="dxa"/>
            <w:vMerge/>
            <w:vAlign w:val="center"/>
            <w:hideMark/>
          </w:tcPr>
          <w:p w14:paraId="212A8FD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8DCF1A6"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4F2F5AE3"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proofErr w:type="spellStart"/>
            <w:r w:rsidRPr="00B47FBE">
              <w:rPr>
                <w:kern w:val="0"/>
                <w:sz w:val="24"/>
              </w:rPr>
              <w:t>Isoparametric</w:t>
            </w:r>
            <w:proofErr w:type="spellEnd"/>
            <w:r w:rsidRPr="00B47FBE">
              <w:rPr>
                <w:kern w:val="0"/>
                <w:sz w:val="24"/>
              </w:rPr>
              <w:t>梁</w:t>
            </w:r>
          </w:p>
        </w:tc>
      </w:tr>
      <w:tr w:rsidR="00A6434F" w:rsidRPr="00B47FBE" w14:paraId="5FF2F7A8" w14:textId="77777777" w:rsidTr="00BD0C6D">
        <w:trPr>
          <w:trHeight w:val="405"/>
          <w:jc w:val="center"/>
        </w:trPr>
        <w:tc>
          <w:tcPr>
            <w:tcW w:w="929" w:type="dxa"/>
            <w:vAlign w:val="center"/>
          </w:tcPr>
          <w:p w14:paraId="389307EC" w14:textId="77777777" w:rsidR="00A6434F" w:rsidRPr="00B47FBE" w:rsidRDefault="00A6434F" w:rsidP="00BD0C6D">
            <w:pPr>
              <w:jc w:val="center"/>
              <w:rPr>
                <w:color w:val="000000"/>
                <w:sz w:val="24"/>
              </w:rPr>
            </w:pPr>
            <w:r w:rsidRPr="00B47FBE">
              <w:rPr>
                <w:color w:val="000000"/>
                <w:sz w:val="24"/>
              </w:rPr>
              <w:t>12</w:t>
            </w:r>
          </w:p>
        </w:tc>
        <w:tc>
          <w:tcPr>
            <w:tcW w:w="929" w:type="dxa"/>
            <w:vMerge/>
            <w:vAlign w:val="center"/>
            <w:hideMark/>
          </w:tcPr>
          <w:p w14:paraId="7BA3B396"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522D6CF0"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3B91F4F"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w:t>
            </w:r>
            <w:proofErr w:type="spellStart"/>
            <w:r w:rsidRPr="00B47FBE">
              <w:rPr>
                <w:kern w:val="0"/>
                <w:sz w:val="24"/>
              </w:rPr>
              <w:t>Isoparametric</w:t>
            </w:r>
            <w:proofErr w:type="spellEnd"/>
            <w:r w:rsidRPr="00B47FBE">
              <w:rPr>
                <w:kern w:val="0"/>
                <w:sz w:val="24"/>
              </w:rPr>
              <w:t>梁</w:t>
            </w:r>
          </w:p>
        </w:tc>
      </w:tr>
      <w:tr w:rsidR="00A6434F" w:rsidRPr="00B47FBE" w14:paraId="3BE523C4" w14:textId="77777777" w:rsidTr="00BD0C6D">
        <w:trPr>
          <w:trHeight w:val="405"/>
          <w:jc w:val="center"/>
        </w:trPr>
        <w:tc>
          <w:tcPr>
            <w:tcW w:w="929" w:type="dxa"/>
            <w:vAlign w:val="center"/>
          </w:tcPr>
          <w:p w14:paraId="0713DFB2" w14:textId="77777777" w:rsidR="00A6434F" w:rsidRPr="00B47FBE" w:rsidRDefault="00A6434F" w:rsidP="00BD0C6D">
            <w:pPr>
              <w:jc w:val="center"/>
              <w:rPr>
                <w:color w:val="000000"/>
                <w:sz w:val="24"/>
              </w:rPr>
            </w:pPr>
            <w:r w:rsidRPr="00B47FBE">
              <w:rPr>
                <w:color w:val="000000"/>
                <w:sz w:val="24"/>
              </w:rPr>
              <w:t>13</w:t>
            </w:r>
          </w:p>
        </w:tc>
        <w:tc>
          <w:tcPr>
            <w:tcW w:w="929" w:type="dxa"/>
            <w:vMerge/>
            <w:vAlign w:val="center"/>
            <w:hideMark/>
          </w:tcPr>
          <w:p w14:paraId="20796637"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6C530872" w14:textId="77777777" w:rsidR="00A6434F" w:rsidRPr="00B47FBE" w:rsidRDefault="00A6434F" w:rsidP="00BD0C6D">
            <w:pPr>
              <w:autoSpaceDE w:val="0"/>
              <w:autoSpaceDN w:val="0"/>
              <w:adjustRightInd w:val="0"/>
              <w:jc w:val="center"/>
              <w:rPr>
                <w:kern w:val="0"/>
                <w:sz w:val="24"/>
              </w:rPr>
            </w:pPr>
            <w:r w:rsidRPr="00B47FBE">
              <w:rPr>
                <w:kern w:val="0"/>
                <w:sz w:val="24"/>
              </w:rPr>
              <w:t>二维平面应变单元</w:t>
            </w:r>
          </w:p>
        </w:tc>
        <w:tc>
          <w:tcPr>
            <w:tcW w:w="3442" w:type="dxa"/>
            <w:shd w:val="clear" w:color="auto" w:fill="auto"/>
            <w:noWrap/>
            <w:vAlign w:val="center"/>
            <w:hideMark/>
          </w:tcPr>
          <w:p w14:paraId="4877EDA8"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节点三角形实体</w:t>
            </w:r>
          </w:p>
        </w:tc>
      </w:tr>
      <w:tr w:rsidR="00A6434F" w:rsidRPr="00B47FBE" w14:paraId="1139D198" w14:textId="77777777" w:rsidTr="00BD0C6D">
        <w:trPr>
          <w:trHeight w:val="405"/>
          <w:jc w:val="center"/>
        </w:trPr>
        <w:tc>
          <w:tcPr>
            <w:tcW w:w="929" w:type="dxa"/>
            <w:vAlign w:val="center"/>
          </w:tcPr>
          <w:p w14:paraId="6099F8F5" w14:textId="77777777" w:rsidR="00A6434F" w:rsidRPr="00B47FBE" w:rsidRDefault="00A6434F" w:rsidP="00BD0C6D">
            <w:pPr>
              <w:jc w:val="center"/>
              <w:rPr>
                <w:color w:val="000000"/>
                <w:sz w:val="24"/>
              </w:rPr>
            </w:pPr>
            <w:r w:rsidRPr="00B47FBE">
              <w:rPr>
                <w:color w:val="000000"/>
                <w:sz w:val="24"/>
              </w:rPr>
              <w:t>14</w:t>
            </w:r>
          </w:p>
        </w:tc>
        <w:tc>
          <w:tcPr>
            <w:tcW w:w="929" w:type="dxa"/>
            <w:vMerge/>
            <w:vAlign w:val="center"/>
            <w:hideMark/>
          </w:tcPr>
          <w:p w14:paraId="0DF0B848"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6DA5D7F"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6241CBF1" w14:textId="77777777" w:rsidR="00A6434F" w:rsidRPr="00B47FBE" w:rsidRDefault="00A6434F" w:rsidP="00BD0C6D">
            <w:pPr>
              <w:autoSpaceDE w:val="0"/>
              <w:autoSpaceDN w:val="0"/>
              <w:adjustRightInd w:val="0"/>
              <w:jc w:val="center"/>
              <w:rPr>
                <w:kern w:val="0"/>
                <w:sz w:val="24"/>
              </w:rPr>
            </w:pPr>
            <w:r w:rsidRPr="00B47FBE">
              <w:rPr>
                <w:kern w:val="0"/>
                <w:sz w:val="24"/>
              </w:rPr>
              <w:t>6</w:t>
            </w:r>
            <w:r w:rsidRPr="00B47FBE">
              <w:rPr>
                <w:kern w:val="0"/>
                <w:sz w:val="24"/>
              </w:rPr>
              <w:t>节点三角形实体</w:t>
            </w:r>
          </w:p>
        </w:tc>
      </w:tr>
      <w:tr w:rsidR="00A6434F" w:rsidRPr="00B47FBE" w14:paraId="36B41EC6" w14:textId="77777777" w:rsidTr="00BD0C6D">
        <w:trPr>
          <w:trHeight w:val="405"/>
          <w:jc w:val="center"/>
        </w:trPr>
        <w:tc>
          <w:tcPr>
            <w:tcW w:w="929" w:type="dxa"/>
            <w:vAlign w:val="center"/>
          </w:tcPr>
          <w:p w14:paraId="722A5D0D" w14:textId="77777777" w:rsidR="00A6434F" w:rsidRPr="00B47FBE" w:rsidRDefault="00A6434F" w:rsidP="00BD0C6D">
            <w:pPr>
              <w:jc w:val="center"/>
              <w:rPr>
                <w:color w:val="000000"/>
                <w:sz w:val="24"/>
              </w:rPr>
            </w:pPr>
            <w:r w:rsidRPr="00B47FBE">
              <w:rPr>
                <w:color w:val="000000"/>
                <w:sz w:val="24"/>
              </w:rPr>
              <w:t>15</w:t>
            </w:r>
          </w:p>
        </w:tc>
        <w:tc>
          <w:tcPr>
            <w:tcW w:w="929" w:type="dxa"/>
            <w:vMerge/>
            <w:vAlign w:val="center"/>
            <w:hideMark/>
          </w:tcPr>
          <w:p w14:paraId="5E40BBB3"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46DA528"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2D65D549" w14:textId="77777777" w:rsidR="00A6434F" w:rsidRPr="00B47FBE" w:rsidRDefault="00A6434F" w:rsidP="00BD0C6D">
            <w:pPr>
              <w:autoSpaceDE w:val="0"/>
              <w:autoSpaceDN w:val="0"/>
              <w:adjustRightInd w:val="0"/>
              <w:jc w:val="center"/>
              <w:rPr>
                <w:kern w:val="0"/>
                <w:sz w:val="24"/>
              </w:rPr>
            </w:pPr>
            <w:r w:rsidRPr="00B47FBE">
              <w:rPr>
                <w:kern w:val="0"/>
                <w:sz w:val="24"/>
              </w:rPr>
              <w:t>4</w:t>
            </w:r>
            <w:r w:rsidRPr="00B47FBE">
              <w:rPr>
                <w:kern w:val="0"/>
                <w:sz w:val="24"/>
              </w:rPr>
              <w:t>节点四边形实体</w:t>
            </w:r>
          </w:p>
        </w:tc>
      </w:tr>
      <w:tr w:rsidR="00A6434F" w:rsidRPr="00B47FBE" w14:paraId="236BC0E6" w14:textId="77777777" w:rsidTr="00BD0C6D">
        <w:trPr>
          <w:trHeight w:val="405"/>
          <w:jc w:val="center"/>
        </w:trPr>
        <w:tc>
          <w:tcPr>
            <w:tcW w:w="929" w:type="dxa"/>
            <w:vAlign w:val="center"/>
          </w:tcPr>
          <w:p w14:paraId="370D4FD2" w14:textId="77777777" w:rsidR="00A6434F" w:rsidRPr="00B47FBE" w:rsidRDefault="00A6434F" w:rsidP="00BD0C6D">
            <w:pPr>
              <w:jc w:val="center"/>
              <w:rPr>
                <w:color w:val="000000"/>
                <w:sz w:val="24"/>
              </w:rPr>
            </w:pPr>
            <w:r w:rsidRPr="00B47FBE">
              <w:rPr>
                <w:color w:val="000000"/>
                <w:sz w:val="24"/>
              </w:rPr>
              <w:t>16</w:t>
            </w:r>
          </w:p>
        </w:tc>
        <w:tc>
          <w:tcPr>
            <w:tcW w:w="929" w:type="dxa"/>
            <w:vMerge/>
            <w:vAlign w:val="center"/>
            <w:hideMark/>
          </w:tcPr>
          <w:p w14:paraId="14BC067B"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0C515256"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26D062D1" w14:textId="77777777" w:rsidR="00A6434F" w:rsidRPr="00B47FBE" w:rsidRDefault="00A6434F" w:rsidP="00BD0C6D">
            <w:pPr>
              <w:autoSpaceDE w:val="0"/>
              <w:autoSpaceDN w:val="0"/>
              <w:adjustRightInd w:val="0"/>
              <w:jc w:val="center"/>
              <w:rPr>
                <w:kern w:val="0"/>
                <w:sz w:val="24"/>
              </w:rPr>
            </w:pPr>
            <w:r w:rsidRPr="00B47FBE">
              <w:rPr>
                <w:kern w:val="0"/>
                <w:sz w:val="24"/>
              </w:rPr>
              <w:t>8</w:t>
            </w:r>
            <w:r w:rsidRPr="00B47FBE">
              <w:rPr>
                <w:kern w:val="0"/>
                <w:sz w:val="24"/>
              </w:rPr>
              <w:t>节点四边形实体</w:t>
            </w:r>
          </w:p>
        </w:tc>
      </w:tr>
      <w:tr w:rsidR="00A6434F" w:rsidRPr="00B47FBE" w14:paraId="1A9EFE8B" w14:textId="77777777" w:rsidTr="00BD0C6D">
        <w:trPr>
          <w:trHeight w:val="405"/>
          <w:jc w:val="center"/>
        </w:trPr>
        <w:tc>
          <w:tcPr>
            <w:tcW w:w="929" w:type="dxa"/>
            <w:vAlign w:val="center"/>
          </w:tcPr>
          <w:p w14:paraId="77D3EA47" w14:textId="77777777" w:rsidR="00A6434F" w:rsidRPr="00B47FBE" w:rsidRDefault="00A6434F" w:rsidP="00BD0C6D">
            <w:pPr>
              <w:jc w:val="center"/>
              <w:rPr>
                <w:color w:val="000000"/>
                <w:sz w:val="24"/>
              </w:rPr>
            </w:pPr>
            <w:r w:rsidRPr="00B47FBE">
              <w:rPr>
                <w:color w:val="000000"/>
                <w:sz w:val="24"/>
              </w:rPr>
              <w:t>17</w:t>
            </w:r>
          </w:p>
        </w:tc>
        <w:tc>
          <w:tcPr>
            <w:tcW w:w="929" w:type="dxa"/>
            <w:vMerge/>
            <w:vAlign w:val="center"/>
            <w:hideMark/>
          </w:tcPr>
          <w:p w14:paraId="17CFA4E0"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13F4DB40" w14:textId="77777777" w:rsidR="00A6434F" w:rsidRPr="00B47FBE" w:rsidRDefault="00A6434F" w:rsidP="00BD0C6D">
            <w:pPr>
              <w:autoSpaceDE w:val="0"/>
              <w:autoSpaceDN w:val="0"/>
              <w:adjustRightInd w:val="0"/>
              <w:jc w:val="center"/>
              <w:rPr>
                <w:kern w:val="0"/>
                <w:sz w:val="24"/>
              </w:rPr>
            </w:pPr>
            <w:r w:rsidRPr="00B47FBE">
              <w:rPr>
                <w:kern w:val="0"/>
                <w:sz w:val="24"/>
              </w:rPr>
              <w:t>二维平面应变杂交元</w:t>
            </w:r>
          </w:p>
        </w:tc>
        <w:tc>
          <w:tcPr>
            <w:tcW w:w="3442" w:type="dxa"/>
            <w:shd w:val="clear" w:color="auto" w:fill="auto"/>
            <w:noWrap/>
            <w:vAlign w:val="center"/>
            <w:hideMark/>
          </w:tcPr>
          <w:p w14:paraId="338BF0BB"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节点三角形实体</w:t>
            </w:r>
          </w:p>
        </w:tc>
      </w:tr>
      <w:tr w:rsidR="00A6434F" w:rsidRPr="00B47FBE" w14:paraId="44E6DAE7" w14:textId="77777777" w:rsidTr="00BD0C6D">
        <w:trPr>
          <w:trHeight w:val="405"/>
          <w:jc w:val="center"/>
        </w:trPr>
        <w:tc>
          <w:tcPr>
            <w:tcW w:w="929" w:type="dxa"/>
            <w:vAlign w:val="center"/>
          </w:tcPr>
          <w:p w14:paraId="6097CE58" w14:textId="77777777" w:rsidR="00A6434F" w:rsidRPr="00B47FBE" w:rsidRDefault="00A6434F" w:rsidP="00BD0C6D">
            <w:pPr>
              <w:jc w:val="center"/>
              <w:rPr>
                <w:color w:val="000000"/>
                <w:sz w:val="24"/>
              </w:rPr>
            </w:pPr>
            <w:r w:rsidRPr="00B47FBE">
              <w:rPr>
                <w:color w:val="000000"/>
                <w:sz w:val="24"/>
              </w:rPr>
              <w:t>18</w:t>
            </w:r>
          </w:p>
        </w:tc>
        <w:tc>
          <w:tcPr>
            <w:tcW w:w="929" w:type="dxa"/>
            <w:vMerge/>
            <w:vAlign w:val="center"/>
            <w:hideMark/>
          </w:tcPr>
          <w:p w14:paraId="3AD3FA7C"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13D2BD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52C75A7A" w14:textId="77777777" w:rsidR="00A6434F" w:rsidRPr="00B47FBE" w:rsidRDefault="00A6434F" w:rsidP="00BD0C6D">
            <w:pPr>
              <w:autoSpaceDE w:val="0"/>
              <w:autoSpaceDN w:val="0"/>
              <w:adjustRightInd w:val="0"/>
              <w:jc w:val="center"/>
              <w:rPr>
                <w:kern w:val="0"/>
                <w:sz w:val="24"/>
              </w:rPr>
            </w:pPr>
            <w:r w:rsidRPr="00B47FBE">
              <w:rPr>
                <w:kern w:val="0"/>
                <w:sz w:val="24"/>
              </w:rPr>
              <w:t>6</w:t>
            </w:r>
            <w:r w:rsidRPr="00B47FBE">
              <w:rPr>
                <w:kern w:val="0"/>
                <w:sz w:val="24"/>
              </w:rPr>
              <w:t>节点三角形实体</w:t>
            </w:r>
          </w:p>
        </w:tc>
      </w:tr>
      <w:tr w:rsidR="00A6434F" w:rsidRPr="00B47FBE" w14:paraId="3BAE009E" w14:textId="77777777" w:rsidTr="00BD0C6D">
        <w:trPr>
          <w:trHeight w:val="405"/>
          <w:jc w:val="center"/>
        </w:trPr>
        <w:tc>
          <w:tcPr>
            <w:tcW w:w="929" w:type="dxa"/>
            <w:vAlign w:val="center"/>
          </w:tcPr>
          <w:p w14:paraId="6768AEED" w14:textId="77777777" w:rsidR="00A6434F" w:rsidRPr="00B47FBE" w:rsidRDefault="00A6434F" w:rsidP="00BD0C6D">
            <w:pPr>
              <w:jc w:val="center"/>
              <w:rPr>
                <w:color w:val="000000"/>
                <w:sz w:val="24"/>
              </w:rPr>
            </w:pPr>
            <w:r w:rsidRPr="00B47FBE">
              <w:rPr>
                <w:color w:val="000000"/>
                <w:sz w:val="24"/>
              </w:rPr>
              <w:t>19</w:t>
            </w:r>
          </w:p>
        </w:tc>
        <w:tc>
          <w:tcPr>
            <w:tcW w:w="929" w:type="dxa"/>
            <w:vMerge/>
            <w:vAlign w:val="center"/>
            <w:hideMark/>
          </w:tcPr>
          <w:p w14:paraId="360BA03A"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70E9AA6"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64FBA62" w14:textId="77777777" w:rsidR="00A6434F" w:rsidRPr="00B47FBE" w:rsidRDefault="00A6434F" w:rsidP="00BD0C6D">
            <w:pPr>
              <w:autoSpaceDE w:val="0"/>
              <w:autoSpaceDN w:val="0"/>
              <w:adjustRightInd w:val="0"/>
              <w:jc w:val="center"/>
              <w:rPr>
                <w:kern w:val="0"/>
                <w:sz w:val="24"/>
              </w:rPr>
            </w:pPr>
            <w:r w:rsidRPr="00B47FBE">
              <w:rPr>
                <w:kern w:val="0"/>
                <w:sz w:val="24"/>
              </w:rPr>
              <w:t>4</w:t>
            </w:r>
            <w:r w:rsidRPr="00B47FBE">
              <w:rPr>
                <w:kern w:val="0"/>
                <w:sz w:val="24"/>
              </w:rPr>
              <w:t>节点四边形实体</w:t>
            </w:r>
          </w:p>
        </w:tc>
      </w:tr>
      <w:tr w:rsidR="00A6434F" w:rsidRPr="00B47FBE" w14:paraId="127EC81E" w14:textId="77777777" w:rsidTr="00BD0C6D">
        <w:trPr>
          <w:trHeight w:val="405"/>
          <w:jc w:val="center"/>
        </w:trPr>
        <w:tc>
          <w:tcPr>
            <w:tcW w:w="929" w:type="dxa"/>
            <w:vAlign w:val="center"/>
          </w:tcPr>
          <w:p w14:paraId="1D5A7E06" w14:textId="77777777" w:rsidR="00A6434F" w:rsidRPr="00B47FBE" w:rsidRDefault="00A6434F" w:rsidP="00BD0C6D">
            <w:pPr>
              <w:jc w:val="center"/>
              <w:rPr>
                <w:color w:val="000000"/>
                <w:sz w:val="24"/>
              </w:rPr>
            </w:pPr>
            <w:r w:rsidRPr="00B47FBE">
              <w:rPr>
                <w:color w:val="000000"/>
                <w:sz w:val="24"/>
              </w:rPr>
              <w:t>20</w:t>
            </w:r>
          </w:p>
        </w:tc>
        <w:tc>
          <w:tcPr>
            <w:tcW w:w="929" w:type="dxa"/>
            <w:vMerge/>
            <w:vAlign w:val="center"/>
            <w:hideMark/>
          </w:tcPr>
          <w:p w14:paraId="33A170BD"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536EE437"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6035FEDA" w14:textId="77777777" w:rsidR="00A6434F" w:rsidRPr="00B47FBE" w:rsidRDefault="00A6434F" w:rsidP="00BD0C6D">
            <w:pPr>
              <w:autoSpaceDE w:val="0"/>
              <w:autoSpaceDN w:val="0"/>
              <w:adjustRightInd w:val="0"/>
              <w:jc w:val="center"/>
              <w:rPr>
                <w:kern w:val="0"/>
                <w:sz w:val="24"/>
              </w:rPr>
            </w:pPr>
            <w:r w:rsidRPr="00B47FBE">
              <w:rPr>
                <w:kern w:val="0"/>
                <w:sz w:val="24"/>
              </w:rPr>
              <w:t>8</w:t>
            </w:r>
            <w:r w:rsidRPr="00B47FBE">
              <w:rPr>
                <w:kern w:val="0"/>
                <w:sz w:val="24"/>
              </w:rPr>
              <w:t>节点四边形实体</w:t>
            </w:r>
          </w:p>
        </w:tc>
      </w:tr>
      <w:tr w:rsidR="00A6434F" w:rsidRPr="00B47FBE" w14:paraId="5B6256FC" w14:textId="77777777" w:rsidTr="00BD0C6D">
        <w:trPr>
          <w:trHeight w:val="405"/>
          <w:jc w:val="center"/>
        </w:trPr>
        <w:tc>
          <w:tcPr>
            <w:tcW w:w="929" w:type="dxa"/>
            <w:vAlign w:val="center"/>
          </w:tcPr>
          <w:p w14:paraId="24CFCEFD" w14:textId="77777777" w:rsidR="00A6434F" w:rsidRPr="00B47FBE" w:rsidRDefault="00A6434F" w:rsidP="00BD0C6D">
            <w:pPr>
              <w:jc w:val="center"/>
              <w:rPr>
                <w:color w:val="000000"/>
                <w:sz w:val="24"/>
              </w:rPr>
            </w:pPr>
            <w:r w:rsidRPr="00B47FBE">
              <w:rPr>
                <w:color w:val="000000"/>
                <w:sz w:val="24"/>
              </w:rPr>
              <w:t>21</w:t>
            </w:r>
          </w:p>
        </w:tc>
        <w:tc>
          <w:tcPr>
            <w:tcW w:w="929" w:type="dxa"/>
            <w:vMerge/>
            <w:vAlign w:val="center"/>
            <w:hideMark/>
          </w:tcPr>
          <w:p w14:paraId="53447A34"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051102DF" w14:textId="77777777" w:rsidR="00A6434F" w:rsidRPr="00B47FBE" w:rsidRDefault="00A6434F" w:rsidP="00BD0C6D">
            <w:pPr>
              <w:autoSpaceDE w:val="0"/>
              <w:autoSpaceDN w:val="0"/>
              <w:adjustRightInd w:val="0"/>
              <w:jc w:val="center"/>
              <w:rPr>
                <w:kern w:val="0"/>
                <w:sz w:val="24"/>
              </w:rPr>
            </w:pPr>
            <w:r w:rsidRPr="00B47FBE">
              <w:rPr>
                <w:kern w:val="0"/>
                <w:sz w:val="24"/>
              </w:rPr>
              <w:t>二维平面应力单元（膜单元）</w:t>
            </w:r>
          </w:p>
        </w:tc>
        <w:tc>
          <w:tcPr>
            <w:tcW w:w="3442" w:type="dxa"/>
            <w:shd w:val="clear" w:color="auto" w:fill="auto"/>
            <w:noWrap/>
            <w:vAlign w:val="center"/>
            <w:hideMark/>
          </w:tcPr>
          <w:p w14:paraId="78A7E0A7"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节点三角形膜</w:t>
            </w:r>
          </w:p>
        </w:tc>
      </w:tr>
      <w:tr w:rsidR="00A6434F" w:rsidRPr="00B47FBE" w14:paraId="578464A8" w14:textId="77777777" w:rsidTr="00BD0C6D">
        <w:trPr>
          <w:trHeight w:val="405"/>
          <w:jc w:val="center"/>
        </w:trPr>
        <w:tc>
          <w:tcPr>
            <w:tcW w:w="929" w:type="dxa"/>
            <w:vAlign w:val="center"/>
          </w:tcPr>
          <w:p w14:paraId="66AFE62C" w14:textId="77777777" w:rsidR="00A6434F" w:rsidRPr="00B47FBE" w:rsidRDefault="00A6434F" w:rsidP="00BD0C6D">
            <w:pPr>
              <w:jc w:val="center"/>
              <w:rPr>
                <w:color w:val="000000"/>
                <w:sz w:val="24"/>
              </w:rPr>
            </w:pPr>
            <w:r w:rsidRPr="00B47FBE">
              <w:rPr>
                <w:color w:val="000000"/>
                <w:sz w:val="24"/>
              </w:rPr>
              <w:t>22</w:t>
            </w:r>
          </w:p>
        </w:tc>
        <w:tc>
          <w:tcPr>
            <w:tcW w:w="929" w:type="dxa"/>
            <w:vMerge/>
            <w:vAlign w:val="center"/>
            <w:hideMark/>
          </w:tcPr>
          <w:p w14:paraId="051E2405"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05874DB"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C87F9BC" w14:textId="77777777" w:rsidR="00A6434F" w:rsidRPr="00B47FBE" w:rsidRDefault="00A6434F" w:rsidP="00BD0C6D">
            <w:pPr>
              <w:autoSpaceDE w:val="0"/>
              <w:autoSpaceDN w:val="0"/>
              <w:adjustRightInd w:val="0"/>
              <w:jc w:val="center"/>
              <w:rPr>
                <w:kern w:val="0"/>
                <w:sz w:val="24"/>
              </w:rPr>
            </w:pPr>
            <w:r w:rsidRPr="00B47FBE">
              <w:rPr>
                <w:kern w:val="0"/>
                <w:sz w:val="24"/>
              </w:rPr>
              <w:t>6</w:t>
            </w:r>
            <w:r w:rsidRPr="00B47FBE">
              <w:rPr>
                <w:kern w:val="0"/>
                <w:sz w:val="24"/>
              </w:rPr>
              <w:t>节点三角形膜</w:t>
            </w:r>
          </w:p>
        </w:tc>
      </w:tr>
      <w:tr w:rsidR="00A6434F" w:rsidRPr="00B47FBE" w14:paraId="6A634079" w14:textId="77777777" w:rsidTr="00BD0C6D">
        <w:trPr>
          <w:trHeight w:val="405"/>
          <w:jc w:val="center"/>
        </w:trPr>
        <w:tc>
          <w:tcPr>
            <w:tcW w:w="929" w:type="dxa"/>
            <w:vAlign w:val="center"/>
          </w:tcPr>
          <w:p w14:paraId="0D166630" w14:textId="77777777" w:rsidR="00A6434F" w:rsidRPr="00B47FBE" w:rsidRDefault="00A6434F" w:rsidP="00BD0C6D">
            <w:pPr>
              <w:jc w:val="center"/>
              <w:rPr>
                <w:color w:val="000000"/>
                <w:sz w:val="24"/>
              </w:rPr>
            </w:pPr>
            <w:r w:rsidRPr="00B47FBE">
              <w:rPr>
                <w:color w:val="000000"/>
                <w:sz w:val="24"/>
              </w:rPr>
              <w:t>23</w:t>
            </w:r>
          </w:p>
        </w:tc>
        <w:tc>
          <w:tcPr>
            <w:tcW w:w="929" w:type="dxa"/>
            <w:vMerge/>
            <w:vAlign w:val="center"/>
            <w:hideMark/>
          </w:tcPr>
          <w:p w14:paraId="2F5AFB28"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5061FE7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5A6B8892" w14:textId="77777777" w:rsidR="00A6434F" w:rsidRPr="00B47FBE" w:rsidRDefault="00A6434F" w:rsidP="00BD0C6D">
            <w:pPr>
              <w:autoSpaceDE w:val="0"/>
              <w:autoSpaceDN w:val="0"/>
              <w:adjustRightInd w:val="0"/>
              <w:jc w:val="center"/>
              <w:rPr>
                <w:kern w:val="0"/>
                <w:sz w:val="24"/>
              </w:rPr>
            </w:pPr>
            <w:r w:rsidRPr="00B47FBE">
              <w:rPr>
                <w:kern w:val="0"/>
                <w:sz w:val="24"/>
              </w:rPr>
              <w:t>4</w:t>
            </w:r>
            <w:r w:rsidRPr="00B47FBE">
              <w:rPr>
                <w:kern w:val="0"/>
                <w:sz w:val="24"/>
              </w:rPr>
              <w:t>节点四边形膜</w:t>
            </w:r>
          </w:p>
        </w:tc>
      </w:tr>
      <w:tr w:rsidR="00A6434F" w:rsidRPr="00B47FBE" w14:paraId="3477B75A" w14:textId="77777777" w:rsidTr="00BD0C6D">
        <w:trPr>
          <w:trHeight w:val="405"/>
          <w:jc w:val="center"/>
        </w:trPr>
        <w:tc>
          <w:tcPr>
            <w:tcW w:w="929" w:type="dxa"/>
            <w:vAlign w:val="center"/>
          </w:tcPr>
          <w:p w14:paraId="7CAD5053" w14:textId="77777777" w:rsidR="00A6434F" w:rsidRPr="00B47FBE" w:rsidRDefault="00A6434F" w:rsidP="00BD0C6D">
            <w:pPr>
              <w:jc w:val="center"/>
              <w:rPr>
                <w:color w:val="000000"/>
                <w:sz w:val="24"/>
              </w:rPr>
            </w:pPr>
            <w:r w:rsidRPr="00B47FBE">
              <w:rPr>
                <w:color w:val="000000"/>
                <w:sz w:val="24"/>
              </w:rPr>
              <w:t>24</w:t>
            </w:r>
          </w:p>
        </w:tc>
        <w:tc>
          <w:tcPr>
            <w:tcW w:w="929" w:type="dxa"/>
            <w:vMerge/>
            <w:vAlign w:val="center"/>
            <w:hideMark/>
          </w:tcPr>
          <w:p w14:paraId="1FEF6F59"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F8F7216"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7D189E24" w14:textId="77777777" w:rsidR="00A6434F" w:rsidRPr="00B47FBE" w:rsidRDefault="00A6434F" w:rsidP="00BD0C6D">
            <w:pPr>
              <w:autoSpaceDE w:val="0"/>
              <w:autoSpaceDN w:val="0"/>
              <w:adjustRightInd w:val="0"/>
              <w:jc w:val="center"/>
              <w:rPr>
                <w:kern w:val="0"/>
                <w:sz w:val="24"/>
              </w:rPr>
            </w:pPr>
            <w:r w:rsidRPr="00B47FBE">
              <w:rPr>
                <w:kern w:val="0"/>
                <w:sz w:val="24"/>
              </w:rPr>
              <w:t>8</w:t>
            </w:r>
            <w:r w:rsidRPr="00B47FBE">
              <w:rPr>
                <w:kern w:val="0"/>
                <w:sz w:val="24"/>
              </w:rPr>
              <w:t>节点四边形膜</w:t>
            </w:r>
          </w:p>
        </w:tc>
      </w:tr>
      <w:tr w:rsidR="00A6434F" w:rsidRPr="00B47FBE" w14:paraId="28DE38CA" w14:textId="77777777" w:rsidTr="00BD0C6D">
        <w:trPr>
          <w:trHeight w:val="405"/>
          <w:jc w:val="center"/>
        </w:trPr>
        <w:tc>
          <w:tcPr>
            <w:tcW w:w="929" w:type="dxa"/>
            <w:vAlign w:val="center"/>
          </w:tcPr>
          <w:p w14:paraId="6FC1BD4D" w14:textId="77777777" w:rsidR="00A6434F" w:rsidRPr="00B47FBE" w:rsidRDefault="00A6434F" w:rsidP="00BD0C6D">
            <w:pPr>
              <w:jc w:val="center"/>
              <w:rPr>
                <w:color w:val="000000"/>
                <w:sz w:val="24"/>
              </w:rPr>
            </w:pPr>
            <w:r w:rsidRPr="00B47FBE">
              <w:rPr>
                <w:color w:val="000000"/>
                <w:sz w:val="24"/>
              </w:rPr>
              <w:t>25</w:t>
            </w:r>
          </w:p>
        </w:tc>
        <w:tc>
          <w:tcPr>
            <w:tcW w:w="929" w:type="dxa"/>
            <w:vMerge/>
            <w:vAlign w:val="center"/>
            <w:hideMark/>
          </w:tcPr>
          <w:p w14:paraId="7688295B"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0A787F6"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1617C49B" w14:textId="77777777" w:rsidR="00A6434F" w:rsidRPr="00B47FBE" w:rsidRDefault="00A6434F" w:rsidP="00BD0C6D">
            <w:pPr>
              <w:autoSpaceDE w:val="0"/>
              <w:autoSpaceDN w:val="0"/>
              <w:adjustRightInd w:val="0"/>
              <w:jc w:val="center"/>
              <w:rPr>
                <w:kern w:val="0"/>
                <w:sz w:val="24"/>
              </w:rPr>
            </w:pPr>
            <w:r w:rsidRPr="00B47FBE">
              <w:rPr>
                <w:kern w:val="0"/>
                <w:sz w:val="24"/>
              </w:rPr>
              <w:t>带旋转自由度的</w:t>
            </w:r>
            <w:r w:rsidRPr="00B47FBE">
              <w:rPr>
                <w:kern w:val="0"/>
                <w:sz w:val="24"/>
              </w:rPr>
              <w:t>3</w:t>
            </w:r>
            <w:r w:rsidRPr="00B47FBE">
              <w:rPr>
                <w:kern w:val="0"/>
                <w:sz w:val="24"/>
              </w:rPr>
              <w:t>节点三角形膜</w:t>
            </w:r>
          </w:p>
        </w:tc>
      </w:tr>
      <w:tr w:rsidR="00A6434F" w:rsidRPr="00B47FBE" w14:paraId="2611145E" w14:textId="77777777" w:rsidTr="00BD0C6D">
        <w:trPr>
          <w:trHeight w:val="405"/>
          <w:jc w:val="center"/>
        </w:trPr>
        <w:tc>
          <w:tcPr>
            <w:tcW w:w="929" w:type="dxa"/>
            <w:vAlign w:val="center"/>
          </w:tcPr>
          <w:p w14:paraId="703565FC" w14:textId="77777777" w:rsidR="00A6434F" w:rsidRPr="00B47FBE" w:rsidRDefault="00A6434F" w:rsidP="00BD0C6D">
            <w:pPr>
              <w:jc w:val="center"/>
              <w:rPr>
                <w:color w:val="000000"/>
                <w:sz w:val="24"/>
              </w:rPr>
            </w:pPr>
            <w:r w:rsidRPr="00B47FBE">
              <w:rPr>
                <w:color w:val="000000"/>
                <w:sz w:val="24"/>
              </w:rPr>
              <w:t>26</w:t>
            </w:r>
          </w:p>
        </w:tc>
        <w:tc>
          <w:tcPr>
            <w:tcW w:w="929" w:type="dxa"/>
            <w:vMerge/>
            <w:vAlign w:val="center"/>
            <w:hideMark/>
          </w:tcPr>
          <w:p w14:paraId="4B967520"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6181AC6"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45C80914" w14:textId="77777777" w:rsidR="00A6434F" w:rsidRPr="00B47FBE" w:rsidRDefault="00A6434F" w:rsidP="00BD0C6D">
            <w:pPr>
              <w:autoSpaceDE w:val="0"/>
              <w:autoSpaceDN w:val="0"/>
              <w:adjustRightInd w:val="0"/>
              <w:jc w:val="center"/>
              <w:rPr>
                <w:kern w:val="0"/>
                <w:sz w:val="24"/>
              </w:rPr>
            </w:pPr>
            <w:r w:rsidRPr="00B47FBE">
              <w:rPr>
                <w:kern w:val="0"/>
                <w:sz w:val="24"/>
              </w:rPr>
              <w:t>带旋转自由度的</w:t>
            </w:r>
            <w:r w:rsidRPr="00B47FBE">
              <w:rPr>
                <w:kern w:val="0"/>
                <w:sz w:val="24"/>
              </w:rPr>
              <w:t>6</w:t>
            </w:r>
            <w:r w:rsidRPr="00B47FBE">
              <w:rPr>
                <w:kern w:val="0"/>
                <w:sz w:val="24"/>
              </w:rPr>
              <w:t>节点三角形膜</w:t>
            </w:r>
          </w:p>
        </w:tc>
      </w:tr>
      <w:tr w:rsidR="00A6434F" w:rsidRPr="00B47FBE" w14:paraId="2903180E" w14:textId="77777777" w:rsidTr="00BD0C6D">
        <w:trPr>
          <w:trHeight w:val="405"/>
          <w:jc w:val="center"/>
        </w:trPr>
        <w:tc>
          <w:tcPr>
            <w:tcW w:w="929" w:type="dxa"/>
            <w:vAlign w:val="center"/>
          </w:tcPr>
          <w:p w14:paraId="7847144A" w14:textId="77777777" w:rsidR="00A6434F" w:rsidRPr="00B47FBE" w:rsidRDefault="00A6434F" w:rsidP="00BD0C6D">
            <w:pPr>
              <w:jc w:val="center"/>
              <w:rPr>
                <w:color w:val="000000"/>
                <w:sz w:val="24"/>
              </w:rPr>
            </w:pPr>
            <w:r w:rsidRPr="00B47FBE">
              <w:rPr>
                <w:color w:val="000000"/>
                <w:sz w:val="24"/>
              </w:rPr>
              <w:t>27</w:t>
            </w:r>
          </w:p>
        </w:tc>
        <w:tc>
          <w:tcPr>
            <w:tcW w:w="929" w:type="dxa"/>
            <w:vMerge/>
            <w:vAlign w:val="center"/>
            <w:hideMark/>
          </w:tcPr>
          <w:p w14:paraId="59E25949"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5B882FD7"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12A041A5" w14:textId="77777777" w:rsidR="00A6434F" w:rsidRPr="00B47FBE" w:rsidRDefault="00A6434F" w:rsidP="00BD0C6D">
            <w:pPr>
              <w:autoSpaceDE w:val="0"/>
              <w:autoSpaceDN w:val="0"/>
              <w:adjustRightInd w:val="0"/>
              <w:jc w:val="center"/>
              <w:rPr>
                <w:kern w:val="0"/>
                <w:sz w:val="24"/>
              </w:rPr>
            </w:pPr>
            <w:r w:rsidRPr="00B47FBE">
              <w:rPr>
                <w:kern w:val="0"/>
                <w:sz w:val="24"/>
              </w:rPr>
              <w:t>带旋转自由度的</w:t>
            </w:r>
            <w:r w:rsidRPr="00B47FBE">
              <w:rPr>
                <w:kern w:val="0"/>
                <w:sz w:val="24"/>
              </w:rPr>
              <w:t>4</w:t>
            </w:r>
            <w:r w:rsidRPr="00B47FBE">
              <w:rPr>
                <w:kern w:val="0"/>
                <w:sz w:val="24"/>
              </w:rPr>
              <w:t>节点四边形膜</w:t>
            </w:r>
          </w:p>
        </w:tc>
      </w:tr>
      <w:tr w:rsidR="00A6434F" w:rsidRPr="00B47FBE" w14:paraId="37872914" w14:textId="77777777" w:rsidTr="00BD0C6D">
        <w:trPr>
          <w:trHeight w:val="405"/>
          <w:jc w:val="center"/>
        </w:trPr>
        <w:tc>
          <w:tcPr>
            <w:tcW w:w="929" w:type="dxa"/>
            <w:vAlign w:val="center"/>
          </w:tcPr>
          <w:p w14:paraId="76BEA501" w14:textId="77777777" w:rsidR="00A6434F" w:rsidRPr="00B47FBE" w:rsidRDefault="00A6434F" w:rsidP="00BD0C6D">
            <w:pPr>
              <w:jc w:val="center"/>
              <w:rPr>
                <w:color w:val="000000"/>
                <w:sz w:val="24"/>
              </w:rPr>
            </w:pPr>
            <w:r w:rsidRPr="00B47FBE">
              <w:rPr>
                <w:color w:val="000000"/>
                <w:sz w:val="24"/>
              </w:rPr>
              <w:t>28</w:t>
            </w:r>
          </w:p>
        </w:tc>
        <w:tc>
          <w:tcPr>
            <w:tcW w:w="929" w:type="dxa"/>
            <w:vMerge/>
            <w:vAlign w:val="center"/>
            <w:hideMark/>
          </w:tcPr>
          <w:p w14:paraId="0ACD01FD"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5D20CAA"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163CDA16" w14:textId="77777777" w:rsidR="00A6434F" w:rsidRPr="00B47FBE" w:rsidRDefault="00A6434F" w:rsidP="00BD0C6D">
            <w:pPr>
              <w:autoSpaceDE w:val="0"/>
              <w:autoSpaceDN w:val="0"/>
              <w:adjustRightInd w:val="0"/>
              <w:jc w:val="center"/>
              <w:rPr>
                <w:kern w:val="0"/>
                <w:sz w:val="24"/>
              </w:rPr>
            </w:pPr>
            <w:r w:rsidRPr="00B47FBE">
              <w:rPr>
                <w:kern w:val="0"/>
                <w:sz w:val="24"/>
              </w:rPr>
              <w:t>带旋转自由度的</w:t>
            </w:r>
            <w:r w:rsidRPr="00B47FBE">
              <w:rPr>
                <w:kern w:val="0"/>
                <w:sz w:val="24"/>
              </w:rPr>
              <w:t>8</w:t>
            </w:r>
            <w:r w:rsidRPr="00B47FBE">
              <w:rPr>
                <w:kern w:val="0"/>
                <w:sz w:val="24"/>
              </w:rPr>
              <w:t>节点四边形膜</w:t>
            </w:r>
          </w:p>
        </w:tc>
      </w:tr>
      <w:tr w:rsidR="00A6434F" w:rsidRPr="00B47FBE" w14:paraId="78AB9BA6" w14:textId="77777777" w:rsidTr="00BD0C6D">
        <w:trPr>
          <w:trHeight w:val="405"/>
          <w:jc w:val="center"/>
        </w:trPr>
        <w:tc>
          <w:tcPr>
            <w:tcW w:w="929" w:type="dxa"/>
            <w:vAlign w:val="center"/>
          </w:tcPr>
          <w:p w14:paraId="573FA8C0" w14:textId="77777777" w:rsidR="00A6434F" w:rsidRPr="00B47FBE" w:rsidRDefault="00A6434F" w:rsidP="00BD0C6D">
            <w:pPr>
              <w:jc w:val="center"/>
              <w:rPr>
                <w:color w:val="000000"/>
                <w:sz w:val="24"/>
              </w:rPr>
            </w:pPr>
            <w:r w:rsidRPr="00B47FBE">
              <w:rPr>
                <w:color w:val="000000"/>
                <w:sz w:val="24"/>
              </w:rPr>
              <w:t>29</w:t>
            </w:r>
          </w:p>
        </w:tc>
        <w:tc>
          <w:tcPr>
            <w:tcW w:w="929" w:type="dxa"/>
            <w:vMerge/>
            <w:vAlign w:val="center"/>
            <w:hideMark/>
          </w:tcPr>
          <w:p w14:paraId="4039A857"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7EFBDC3B" w14:textId="77777777" w:rsidR="00A6434F" w:rsidRPr="00B47FBE" w:rsidRDefault="00A6434F" w:rsidP="00BD0C6D">
            <w:pPr>
              <w:autoSpaceDE w:val="0"/>
              <w:autoSpaceDN w:val="0"/>
              <w:adjustRightInd w:val="0"/>
              <w:jc w:val="center"/>
              <w:rPr>
                <w:kern w:val="0"/>
                <w:sz w:val="24"/>
              </w:rPr>
            </w:pPr>
            <w:r w:rsidRPr="00B47FBE">
              <w:rPr>
                <w:kern w:val="0"/>
                <w:sz w:val="24"/>
              </w:rPr>
              <w:t>二维轴对称单元</w:t>
            </w:r>
          </w:p>
        </w:tc>
        <w:tc>
          <w:tcPr>
            <w:tcW w:w="3442" w:type="dxa"/>
            <w:shd w:val="clear" w:color="auto" w:fill="auto"/>
            <w:noWrap/>
            <w:vAlign w:val="center"/>
            <w:hideMark/>
          </w:tcPr>
          <w:p w14:paraId="1F3CC057"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节点轴对称壳</w:t>
            </w:r>
          </w:p>
        </w:tc>
      </w:tr>
      <w:tr w:rsidR="00A6434F" w:rsidRPr="00B47FBE" w14:paraId="46D36FAE" w14:textId="77777777" w:rsidTr="00BD0C6D">
        <w:trPr>
          <w:trHeight w:val="405"/>
          <w:jc w:val="center"/>
        </w:trPr>
        <w:tc>
          <w:tcPr>
            <w:tcW w:w="929" w:type="dxa"/>
            <w:vAlign w:val="center"/>
          </w:tcPr>
          <w:p w14:paraId="6A7F2B89" w14:textId="77777777" w:rsidR="00A6434F" w:rsidRPr="00B47FBE" w:rsidRDefault="00A6434F" w:rsidP="00BD0C6D">
            <w:pPr>
              <w:jc w:val="center"/>
              <w:rPr>
                <w:color w:val="000000"/>
                <w:sz w:val="24"/>
              </w:rPr>
            </w:pPr>
            <w:r w:rsidRPr="00B47FBE">
              <w:rPr>
                <w:color w:val="000000"/>
                <w:sz w:val="24"/>
              </w:rPr>
              <w:t>30</w:t>
            </w:r>
          </w:p>
        </w:tc>
        <w:tc>
          <w:tcPr>
            <w:tcW w:w="929" w:type="dxa"/>
            <w:vMerge/>
            <w:vAlign w:val="center"/>
            <w:hideMark/>
          </w:tcPr>
          <w:p w14:paraId="2BB606E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0133A77C"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5ACF22D"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节点轴对称壳</w:t>
            </w:r>
          </w:p>
        </w:tc>
      </w:tr>
      <w:tr w:rsidR="00A6434F" w:rsidRPr="00B47FBE" w14:paraId="0ADCE503" w14:textId="77777777" w:rsidTr="00BD0C6D">
        <w:trPr>
          <w:trHeight w:val="405"/>
          <w:jc w:val="center"/>
        </w:trPr>
        <w:tc>
          <w:tcPr>
            <w:tcW w:w="929" w:type="dxa"/>
            <w:vAlign w:val="center"/>
          </w:tcPr>
          <w:p w14:paraId="38704885" w14:textId="77777777" w:rsidR="00A6434F" w:rsidRPr="00B47FBE" w:rsidRDefault="00A6434F" w:rsidP="00BD0C6D">
            <w:pPr>
              <w:jc w:val="center"/>
              <w:rPr>
                <w:color w:val="000000"/>
                <w:sz w:val="24"/>
              </w:rPr>
            </w:pPr>
            <w:r w:rsidRPr="00B47FBE">
              <w:rPr>
                <w:color w:val="000000"/>
                <w:sz w:val="24"/>
              </w:rPr>
              <w:t>31</w:t>
            </w:r>
          </w:p>
        </w:tc>
        <w:tc>
          <w:tcPr>
            <w:tcW w:w="929" w:type="dxa"/>
            <w:vMerge/>
            <w:vAlign w:val="center"/>
            <w:hideMark/>
          </w:tcPr>
          <w:p w14:paraId="469AD5C8"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D082DBA"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7DCF0AC3"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节点三角形实体</w:t>
            </w:r>
          </w:p>
        </w:tc>
      </w:tr>
      <w:tr w:rsidR="00A6434F" w:rsidRPr="00B47FBE" w14:paraId="664994BE" w14:textId="77777777" w:rsidTr="00BD0C6D">
        <w:trPr>
          <w:trHeight w:val="405"/>
          <w:jc w:val="center"/>
        </w:trPr>
        <w:tc>
          <w:tcPr>
            <w:tcW w:w="929" w:type="dxa"/>
            <w:vAlign w:val="center"/>
          </w:tcPr>
          <w:p w14:paraId="574A5577" w14:textId="77777777" w:rsidR="00A6434F" w:rsidRPr="00B47FBE" w:rsidRDefault="00A6434F" w:rsidP="00BD0C6D">
            <w:pPr>
              <w:jc w:val="center"/>
              <w:rPr>
                <w:color w:val="000000"/>
                <w:sz w:val="24"/>
              </w:rPr>
            </w:pPr>
            <w:r w:rsidRPr="00B47FBE">
              <w:rPr>
                <w:color w:val="000000"/>
                <w:sz w:val="24"/>
              </w:rPr>
              <w:t>32</w:t>
            </w:r>
          </w:p>
        </w:tc>
        <w:tc>
          <w:tcPr>
            <w:tcW w:w="929" w:type="dxa"/>
            <w:vMerge/>
            <w:vAlign w:val="center"/>
            <w:hideMark/>
          </w:tcPr>
          <w:p w14:paraId="59BDAAF8"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5C54C5C8"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B3473C1" w14:textId="77777777" w:rsidR="00A6434F" w:rsidRPr="00B47FBE" w:rsidRDefault="00A6434F" w:rsidP="00BD0C6D">
            <w:pPr>
              <w:autoSpaceDE w:val="0"/>
              <w:autoSpaceDN w:val="0"/>
              <w:adjustRightInd w:val="0"/>
              <w:jc w:val="center"/>
              <w:rPr>
                <w:kern w:val="0"/>
                <w:sz w:val="24"/>
              </w:rPr>
            </w:pPr>
            <w:r w:rsidRPr="00B47FBE">
              <w:rPr>
                <w:kern w:val="0"/>
                <w:sz w:val="24"/>
              </w:rPr>
              <w:t>6</w:t>
            </w:r>
            <w:r w:rsidRPr="00B47FBE">
              <w:rPr>
                <w:kern w:val="0"/>
                <w:sz w:val="24"/>
              </w:rPr>
              <w:t>节点三角形实体</w:t>
            </w:r>
          </w:p>
        </w:tc>
      </w:tr>
      <w:tr w:rsidR="00A6434F" w:rsidRPr="00B47FBE" w14:paraId="3E59D12A" w14:textId="77777777" w:rsidTr="00BD0C6D">
        <w:trPr>
          <w:trHeight w:val="405"/>
          <w:jc w:val="center"/>
        </w:trPr>
        <w:tc>
          <w:tcPr>
            <w:tcW w:w="929" w:type="dxa"/>
            <w:vAlign w:val="center"/>
          </w:tcPr>
          <w:p w14:paraId="2FDC30DD" w14:textId="77777777" w:rsidR="00A6434F" w:rsidRPr="00B47FBE" w:rsidRDefault="00A6434F" w:rsidP="00BD0C6D">
            <w:pPr>
              <w:jc w:val="center"/>
              <w:rPr>
                <w:color w:val="000000"/>
                <w:sz w:val="24"/>
              </w:rPr>
            </w:pPr>
            <w:r w:rsidRPr="00B47FBE">
              <w:rPr>
                <w:color w:val="000000"/>
                <w:sz w:val="24"/>
              </w:rPr>
              <w:t>33</w:t>
            </w:r>
          </w:p>
        </w:tc>
        <w:tc>
          <w:tcPr>
            <w:tcW w:w="929" w:type="dxa"/>
            <w:vMerge/>
            <w:vAlign w:val="center"/>
            <w:hideMark/>
          </w:tcPr>
          <w:p w14:paraId="2D4B6115"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FD8317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63EE0C46" w14:textId="77777777" w:rsidR="00A6434F" w:rsidRPr="00B47FBE" w:rsidRDefault="00A6434F" w:rsidP="00BD0C6D">
            <w:pPr>
              <w:autoSpaceDE w:val="0"/>
              <w:autoSpaceDN w:val="0"/>
              <w:adjustRightInd w:val="0"/>
              <w:jc w:val="center"/>
              <w:rPr>
                <w:kern w:val="0"/>
                <w:sz w:val="24"/>
              </w:rPr>
            </w:pPr>
            <w:r w:rsidRPr="00B47FBE">
              <w:rPr>
                <w:kern w:val="0"/>
                <w:sz w:val="24"/>
              </w:rPr>
              <w:t>4</w:t>
            </w:r>
            <w:r w:rsidRPr="00B47FBE">
              <w:rPr>
                <w:kern w:val="0"/>
                <w:sz w:val="24"/>
              </w:rPr>
              <w:t>节点四边形实体</w:t>
            </w:r>
          </w:p>
        </w:tc>
      </w:tr>
      <w:tr w:rsidR="00A6434F" w:rsidRPr="00B47FBE" w14:paraId="2B58BF6D" w14:textId="77777777" w:rsidTr="00BD0C6D">
        <w:trPr>
          <w:trHeight w:val="405"/>
          <w:jc w:val="center"/>
        </w:trPr>
        <w:tc>
          <w:tcPr>
            <w:tcW w:w="929" w:type="dxa"/>
            <w:vAlign w:val="center"/>
          </w:tcPr>
          <w:p w14:paraId="16BA1C24" w14:textId="77777777" w:rsidR="00A6434F" w:rsidRPr="00B47FBE" w:rsidRDefault="00A6434F" w:rsidP="00BD0C6D">
            <w:pPr>
              <w:jc w:val="center"/>
              <w:rPr>
                <w:color w:val="000000"/>
                <w:sz w:val="24"/>
              </w:rPr>
            </w:pPr>
            <w:r w:rsidRPr="00B47FBE">
              <w:rPr>
                <w:color w:val="000000"/>
                <w:sz w:val="24"/>
              </w:rPr>
              <w:t>34</w:t>
            </w:r>
          </w:p>
        </w:tc>
        <w:tc>
          <w:tcPr>
            <w:tcW w:w="929" w:type="dxa"/>
            <w:vMerge/>
            <w:vAlign w:val="center"/>
            <w:hideMark/>
          </w:tcPr>
          <w:p w14:paraId="7CD6496C"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3CBA4DA"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76801955" w14:textId="77777777" w:rsidR="00A6434F" w:rsidRPr="00B47FBE" w:rsidRDefault="00A6434F" w:rsidP="00BD0C6D">
            <w:pPr>
              <w:autoSpaceDE w:val="0"/>
              <w:autoSpaceDN w:val="0"/>
              <w:adjustRightInd w:val="0"/>
              <w:jc w:val="center"/>
              <w:rPr>
                <w:kern w:val="0"/>
                <w:sz w:val="24"/>
              </w:rPr>
            </w:pPr>
            <w:r w:rsidRPr="00B47FBE">
              <w:rPr>
                <w:kern w:val="0"/>
                <w:sz w:val="24"/>
              </w:rPr>
              <w:t>8</w:t>
            </w:r>
            <w:r w:rsidRPr="00B47FBE">
              <w:rPr>
                <w:kern w:val="0"/>
                <w:sz w:val="24"/>
              </w:rPr>
              <w:t>节点四边形实体</w:t>
            </w:r>
          </w:p>
        </w:tc>
      </w:tr>
      <w:tr w:rsidR="00A6434F" w:rsidRPr="00B47FBE" w14:paraId="79EE797A" w14:textId="77777777" w:rsidTr="00BD0C6D">
        <w:trPr>
          <w:trHeight w:val="405"/>
          <w:jc w:val="center"/>
        </w:trPr>
        <w:tc>
          <w:tcPr>
            <w:tcW w:w="929" w:type="dxa"/>
            <w:vAlign w:val="center"/>
          </w:tcPr>
          <w:p w14:paraId="06B481A8" w14:textId="77777777" w:rsidR="00A6434F" w:rsidRPr="00B47FBE" w:rsidRDefault="00A6434F" w:rsidP="00BD0C6D">
            <w:pPr>
              <w:jc w:val="center"/>
              <w:rPr>
                <w:color w:val="000000"/>
                <w:sz w:val="24"/>
              </w:rPr>
            </w:pPr>
            <w:r w:rsidRPr="00B47FBE">
              <w:rPr>
                <w:color w:val="000000"/>
                <w:sz w:val="24"/>
              </w:rPr>
              <w:t>35</w:t>
            </w:r>
          </w:p>
        </w:tc>
        <w:tc>
          <w:tcPr>
            <w:tcW w:w="929" w:type="dxa"/>
            <w:vMerge/>
            <w:vAlign w:val="center"/>
            <w:hideMark/>
          </w:tcPr>
          <w:p w14:paraId="55DEC154"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5DAB8F4D" w14:textId="77777777" w:rsidR="00A6434F" w:rsidRPr="00B47FBE" w:rsidRDefault="00A6434F" w:rsidP="00BD0C6D">
            <w:pPr>
              <w:autoSpaceDE w:val="0"/>
              <w:autoSpaceDN w:val="0"/>
              <w:adjustRightInd w:val="0"/>
              <w:jc w:val="center"/>
              <w:rPr>
                <w:kern w:val="0"/>
                <w:sz w:val="24"/>
              </w:rPr>
            </w:pPr>
            <w:r w:rsidRPr="00B47FBE">
              <w:rPr>
                <w:kern w:val="0"/>
                <w:sz w:val="24"/>
              </w:rPr>
              <w:t>三维结构单元</w:t>
            </w:r>
          </w:p>
        </w:tc>
        <w:tc>
          <w:tcPr>
            <w:tcW w:w="3442" w:type="dxa"/>
            <w:shd w:val="clear" w:color="auto" w:fill="auto"/>
            <w:noWrap/>
            <w:vAlign w:val="center"/>
            <w:hideMark/>
          </w:tcPr>
          <w:p w14:paraId="19A56A5F"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节点杆</w:t>
            </w:r>
          </w:p>
        </w:tc>
      </w:tr>
      <w:tr w:rsidR="00A6434F" w:rsidRPr="00B47FBE" w14:paraId="60520B46" w14:textId="77777777" w:rsidTr="00BD0C6D">
        <w:trPr>
          <w:trHeight w:val="405"/>
          <w:jc w:val="center"/>
        </w:trPr>
        <w:tc>
          <w:tcPr>
            <w:tcW w:w="929" w:type="dxa"/>
            <w:vAlign w:val="center"/>
          </w:tcPr>
          <w:p w14:paraId="4CB73BA6" w14:textId="77777777" w:rsidR="00A6434F" w:rsidRPr="00B47FBE" w:rsidRDefault="00A6434F" w:rsidP="00BD0C6D">
            <w:pPr>
              <w:jc w:val="center"/>
              <w:rPr>
                <w:color w:val="000000"/>
                <w:sz w:val="24"/>
              </w:rPr>
            </w:pPr>
            <w:r w:rsidRPr="00B47FBE">
              <w:rPr>
                <w:color w:val="000000"/>
                <w:sz w:val="24"/>
              </w:rPr>
              <w:t>36</w:t>
            </w:r>
          </w:p>
        </w:tc>
        <w:tc>
          <w:tcPr>
            <w:tcW w:w="929" w:type="dxa"/>
            <w:vMerge/>
            <w:vAlign w:val="center"/>
            <w:hideMark/>
          </w:tcPr>
          <w:p w14:paraId="2C7832BC"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1A3F3190"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55D1DEF"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节点杆</w:t>
            </w:r>
          </w:p>
        </w:tc>
      </w:tr>
      <w:tr w:rsidR="00A6434F" w:rsidRPr="00B47FBE" w14:paraId="3FA3C2D1" w14:textId="77777777" w:rsidTr="00BD0C6D">
        <w:trPr>
          <w:trHeight w:val="405"/>
          <w:jc w:val="center"/>
        </w:trPr>
        <w:tc>
          <w:tcPr>
            <w:tcW w:w="929" w:type="dxa"/>
            <w:vAlign w:val="center"/>
          </w:tcPr>
          <w:p w14:paraId="46877823" w14:textId="77777777" w:rsidR="00A6434F" w:rsidRPr="00B47FBE" w:rsidRDefault="00A6434F" w:rsidP="00BD0C6D">
            <w:pPr>
              <w:jc w:val="center"/>
              <w:rPr>
                <w:color w:val="000000"/>
                <w:sz w:val="24"/>
              </w:rPr>
            </w:pPr>
            <w:r w:rsidRPr="00B47FBE">
              <w:rPr>
                <w:color w:val="000000"/>
                <w:sz w:val="24"/>
              </w:rPr>
              <w:t>37</w:t>
            </w:r>
          </w:p>
        </w:tc>
        <w:tc>
          <w:tcPr>
            <w:tcW w:w="929" w:type="dxa"/>
            <w:vMerge/>
            <w:vAlign w:val="center"/>
            <w:hideMark/>
          </w:tcPr>
          <w:p w14:paraId="5618AC48"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0B9630A2"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1BD46E9A"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r w:rsidRPr="00B47FBE">
              <w:rPr>
                <w:kern w:val="0"/>
                <w:sz w:val="24"/>
              </w:rPr>
              <w:t>Euler</w:t>
            </w:r>
            <w:r w:rsidRPr="00B47FBE">
              <w:rPr>
                <w:kern w:val="0"/>
                <w:sz w:val="24"/>
              </w:rPr>
              <w:t>弹性梁</w:t>
            </w:r>
          </w:p>
        </w:tc>
      </w:tr>
      <w:tr w:rsidR="00A6434F" w:rsidRPr="00B47FBE" w14:paraId="0F387342" w14:textId="77777777" w:rsidTr="00BD0C6D">
        <w:trPr>
          <w:trHeight w:val="405"/>
          <w:jc w:val="center"/>
        </w:trPr>
        <w:tc>
          <w:tcPr>
            <w:tcW w:w="929" w:type="dxa"/>
            <w:vAlign w:val="center"/>
          </w:tcPr>
          <w:p w14:paraId="0875A099" w14:textId="77777777" w:rsidR="00A6434F" w:rsidRPr="00B47FBE" w:rsidRDefault="00A6434F" w:rsidP="00BD0C6D">
            <w:pPr>
              <w:jc w:val="center"/>
              <w:rPr>
                <w:color w:val="000000"/>
                <w:sz w:val="24"/>
              </w:rPr>
            </w:pPr>
            <w:r w:rsidRPr="00B47FBE">
              <w:rPr>
                <w:color w:val="000000"/>
                <w:sz w:val="24"/>
              </w:rPr>
              <w:t>38</w:t>
            </w:r>
          </w:p>
        </w:tc>
        <w:tc>
          <w:tcPr>
            <w:tcW w:w="929" w:type="dxa"/>
            <w:vMerge/>
            <w:vAlign w:val="center"/>
            <w:hideMark/>
          </w:tcPr>
          <w:p w14:paraId="239ECACD"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1DD6DD50"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56F4FA70"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r w:rsidRPr="00B47FBE">
              <w:rPr>
                <w:kern w:val="0"/>
                <w:sz w:val="24"/>
              </w:rPr>
              <w:t>Timoshenko</w:t>
            </w:r>
            <w:r w:rsidRPr="00B47FBE">
              <w:rPr>
                <w:kern w:val="0"/>
                <w:sz w:val="24"/>
              </w:rPr>
              <w:t>弹性梁</w:t>
            </w:r>
          </w:p>
        </w:tc>
      </w:tr>
      <w:tr w:rsidR="00A6434F" w:rsidRPr="00B47FBE" w14:paraId="162A8894" w14:textId="77777777" w:rsidTr="00BD0C6D">
        <w:trPr>
          <w:trHeight w:val="405"/>
          <w:jc w:val="center"/>
        </w:trPr>
        <w:tc>
          <w:tcPr>
            <w:tcW w:w="929" w:type="dxa"/>
            <w:vAlign w:val="center"/>
          </w:tcPr>
          <w:p w14:paraId="03AA52EB" w14:textId="77777777" w:rsidR="00A6434F" w:rsidRPr="00B47FBE" w:rsidRDefault="00A6434F" w:rsidP="00BD0C6D">
            <w:pPr>
              <w:jc w:val="center"/>
              <w:rPr>
                <w:color w:val="000000"/>
                <w:sz w:val="24"/>
              </w:rPr>
            </w:pPr>
            <w:r w:rsidRPr="00B47FBE">
              <w:rPr>
                <w:color w:val="000000"/>
                <w:sz w:val="24"/>
              </w:rPr>
              <w:t>39</w:t>
            </w:r>
          </w:p>
        </w:tc>
        <w:tc>
          <w:tcPr>
            <w:tcW w:w="929" w:type="dxa"/>
            <w:vMerge/>
            <w:vAlign w:val="center"/>
            <w:hideMark/>
          </w:tcPr>
          <w:p w14:paraId="383BADBB"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484A6CA"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4FFF74A4"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w:t>
            </w:r>
            <w:r w:rsidRPr="00B47FBE">
              <w:rPr>
                <w:kern w:val="0"/>
                <w:sz w:val="24"/>
              </w:rPr>
              <w:t>Timoshenko</w:t>
            </w:r>
            <w:r w:rsidRPr="00B47FBE">
              <w:rPr>
                <w:kern w:val="0"/>
                <w:sz w:val="24"/>
              </w:rPr>
              <w:t>弹性梁</w:t>
            </w:r>
          </w:p>
        </w:tc>
      </w:tr>
      <w:tr w:rsidR="00A6434F" w:rsidRPr="00B47FBE" w14:paraId="366F9BDE" w14:textId="77777777" w:rsidTr="00BD0C6D">
        <w:trPr>
          <w:trHeight w:val="405"/>
          <w:jc w:val="center"/>
        </w:trPr>
        <w:tc>
          <w:tcPr>
            <w:tcW w:w="929" w:type="dxa"/>
            <w:vAlign w:val="center"/>
          </w:tcPr>
          <w:p w14:paraId="78C656CD" w14:textId="77777777" w:rsidR="00A6434F" w:rsidRPr="00B47FBE" w:rsidRDefault="00A6434F" w:rsidP="00BD0C6D">
            <w:pPr>
              <w:jc w:val="center"/>
              <w:rPr>
                <w:color w:val="000000"/>
                <w:sz w:val="24"/>
              </w:rPr>
            </w:pPr>
            <w:r w:rsidRPr="00B47FBE">
              <w:rPr>
                <w:color w:val="000000"/>
                <w:sz w:val="24"/>
              </w:rPr>
              <w:lastRenderedPageBreak/>
              <w:t>40</w:t>
            </w:r>
          </w:p>
        </w:tc>
        <w:tc>
          <w:tcPr>
            <w:tcW w:w="929" w:type="dxa"/>
            <w:vMerge/>
            <w:vAlign w:val="center"/>
            <w:hideMark/>
          </w:tcPr>
          <w:p w14:paraId="6BFCE9C9"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0A1B2D6"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656AE75"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r w:rsidRPr="00B47FBE">
              <w:rPr>
                <w:kern w:val="0"/>
                <w:sz w:val="24"/>
              </w:rPr>
              <w:t>Euler</w:t>
            </w:r>
            <w:r w:rsidRPr="00B47FBE">
              <w:rPr>
                <w:kern w:val="0"/>
                <w:sz w:val="24"/>
              </w:rPr>
              <w:t>纤维梁</w:t>
            </w:r>
          </w:p>
        </w:tc>
      </w:tr>
      <w:tr w:rsidR="00A6434F" w:rsidRPr="00B47FBE" w14:paraId="6522E713" w14:textId="77777777" w:rsidTr="00BD0C6D">
        <w:trPr>
          <w:trHeight w:val="405"/>
          <w:jc w:val="center"/>
        </w:trPr>
        <w:tc>
          <w:tcPr>
            <w:tcW w:w="929" w:type="dxa"/>
            <w:vAlign w:val="center"/>
          </w:tcPr>
          <w:p w14:paraId="72BB538F" w14:textId="77777777" w:rsidR="00A6434F" w:rsidRPr="00B47FBE" w:rsidRDefault="00A6434F" w:rsidP="00BD0C6D">
            <w:pPr>
              <w:jc w:val="center"/>
              <w:rPr>
                <w:color w:val="000000"/>
                <w:sz w:val="24"/>
              </w:rPr>
            </w:pPr>
            <w:r w:rsidRPr="00B47FBE">
              <w:rPr>
                <w:color w:val="000000"/>
                <w:sz w:val="24"/>
              </w:rPr>
              <w:t>41</w:t>
            </w:r>
          </w:p>
        </w:tc>
        <w:tc>
          <w:tcPr>
            <w:tcW w:w="929" w:type="dxa"/>
            <w:vMerge/>
            <w:vAlign w:val="center"/>
            <w:hideMark/>
          </w:tcPr>
          <w:p w14:paraId="178192D5"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0EAAED9"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2642A0E3"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r w:rsidRPr="00B47FBE">
              <w:rPr>
                <w:kern w:val="0"/>
                <w:sz w:val="24"/>
              </w:rPr>
              <w:t>Timoshenko</w:t>
            </w:r>
            <w:r w:rsidRPr="00B47FBE">
              <w:rPr>
                <w:kern w:val="0"/>
                <w:sz w:val="24"/>
              </w:rPr>
              <w:t>纤维梁</w:t>
            </w:r>
          </w:p>
        </w:tc>
      </w:tr>
      <w:tr w:rsidR="00A6434F" w:rsidRPr="00B47FBE" w14:paraId="2CB1A638" w14:textId="77777777" w:rsidTr="00BD0C6D">
        <w:trPr>
          <w:trHeight w:val="405"/>
          <w:jc w:val="center"/>
        </w:trPr>
        <w:tc>
          <w:tcPr>
            <w:tcW w:w="929" w:type="dxa"/>
            <w:vAlign w:val="center"/>
          </w:tcPr>
          <w:p w14:paraId="0707B01A" w14:textId="77777777" w:rsidR="00A6434F" w:rsidRPr="00B47FBE" w:rsidRDefault="00A6434F" w:rsidP="00BD0C6D">
            <w:pPr>
              <w:jc w:val="center"/>
              <w:rPr>
                <w:color w:val="000000"/>
                <w:sz w:val="24"/>
              </w:rPr>
            </w:pPr>
            <w:r w:rsidRPr="00B47FBE">
              <w:rPr>
                <w:color w:val="000000"/>
                <w:sz w:val="24"/>
              </w:rPr>
              <w:t>42</w:t>
            </w:r>
          </w:p>
        </w:tc>
        <w:tc>
          <w:tcPr>
            <w:tcW w:w="929" w:type="dxa"/>
            <w:vMerge/>
            <w:vAlign w:val="center"/>
            <w:hideMark/>
          </w:tcPr>
          <w:p w14:paraId="4CFB9403"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A6A044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03281FE"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w:t>
            </w:r>
            <w:r w:rsidRPr="00B47FBE">
              <w:rPr>
                <w:kern w:val="0"/>
                <w:sz w:val="24"/>
              </w:rPr>
              <w:t>Timoshenko</w:t>
            </w:r>
            <w:r w:rsidRPr="00B47FBE">
              <w:rPr>
                <w:kern w:val="0"/>
                <w:sz w:val="24"/>
              </w:rPr>
              <w:t>纤维梁</w:t>
            </w:r>
          </w:p>
        </w:tc>
      </w:tr>
      <w:tr w:rsidR="00A6434F" w:rsidRPr="00B47FBE" w14:paraId="50C001DB" w14:textId="77777777" w:rsidTr="00BD0C6D">
        <w:trPr>
          <w:trHeight w:val="405"/>
          <w:jc w:val="center"/>
        </w:trPr>
        <w:tc>
          <w:tcPr>
            <w:tcW w:w="929" w:type="dxa"/>
            <w:vAlign w:val="center"/>
          </w:tcPr>
          <w:p w14:paraId="36428DFC" w14:textId="77777777" w:rsidR="00A6434F" w:rsidRPr="00B47FBE" w:rsidRDefault="00A6434F" w:rsidP="00BD0C6D">
            <w:pPr>
              <w:jc w:val="center"/>
              <w:rPr>
                <w:color w:val="000000"/>
                <w:sz w:val="24"/>
              </w:rPr>
            </w:pPr>
            <w:r w:rsidRPr="00B47FBE">
              <w:rPr>
                <w:color w:val="000000"/>
                <w:sz w:val="24"/>
              </w:rPr>
              <w:t>43</w:t>
            </w:r>
          </w:p>
        </w:tc>
        <w:tc>
          <w:tcPr>
            <w:tcW w:w="929" w:type="dxa"/>
            <w:vMerge/>
            <w:vAlign w:val="center"/>
            <w:hideMark/>
          </w:tcPr>
          <w:p w14:paraId="324DC408"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C662552"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25B2A065"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w:t>
            </w:r>
            <w:proofErr w:type="spellStart"/>
            <w:r w:rsidRPr="00B47FBE">
              <w:rPr>
                <w:kern w:val="0"/>
                <w:sz w:val="24"/>
              </w:rPr>
              <w:t>Isoparametric</w:t>
            </w:r>
            <w:proofErr w:type="spellEnd"/>
            <w:r w:rsidRPr="00B47FBE">
              <w:rPr>
                <w:kern w:val="0"/>
                <w:sz w:val="24"/>
              </w:rPr>
              <w:t>梁</w:t>
            </w:r>
          </w:p>
        </w:tc>
      </w:tr>
      <w:tr w:rsidR="00A6434F" w:rsidRPr="00B47FBE" w14:paraId="60AB9E1B" w14:textId="77777777" w:rsidTr="00BD0C6D">
        <w:trPr>
          <w:trHeight w:val="405"/>
          <w:jc w:val="center"/>
        </w:trPr>
        <w:tc>
          <w:tcPr>
            <w:tcW w:w="929" w:type="dxa"/>
            <w:vAlign w:val="center"/>
          </w:tcPr>
          <w:p w14:paraId="71140D1E" w14:textId="77777777" w:rsidR="00A6434F" w:rsidRPr="00B47FBE" w:rsidRDefault="00A6434F" w:rsidP="00BD0C6D">
            <w:pPr>
              <w:jc w:val="center"/>
              <w:rPr>
                <w:color w:val="000000"/>
                <w:sz w:val="24"/>
              </w:rPr>
            </w:pPr>
            <w:r w:rsidRPr="00B47FBE">
              <w:rPr>
                <w:color w:val="000000"/>
                <w:sz w:val="24"/>
              </w:rPr>
              <w:t>44</w:t>
            </w:r>
          </w:p>
        </w:tc>
        <w:tc>
          <w:tcPr>
            <w:tcW w:w="929" w:type="dxa"/>
            <w:vMerge/>
            <w:vAlign w:val="center"/>
            <w:hideMark/>
          </w:tcPr>
          <w:p w14:paraId="29481A95"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E308225"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5FDB23D"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w:t>
            </w:r>
            <w:proofErr w:type="spellStart"/>
            <w:r w:rsidRPr="00B47FBE">
              <w:rPr>
                <w:kern w:val="0"/>
                <w:sz w:val="24"/>
              </w:rPr>
              <w:t>Isoparametric</w:t>
            </w:r>
            <w:proofErr w:type="spellEnd"/>
            <w:r w:rsidRPr="00B47FBE">
              <w:rPr>
                <w:kern w:val="0"/>
                <w:sz w:val="24"/>
              </w:rPr>
              <w:t>梁</w:t>
            </w:r>
          </w:p>
        </w:tc>
      </w:tr>
      <w:tr w:rsidR="00A6434F" w:rsidRPr="00B47FBE" w14:paraId="46EBFD5B" w14:textId="77777777" w:rsidTr="00BD0C6D">
        <w:trPr>
          <w:trHeight w:val="405"/>
          <w:jc w:val="center"/>
        </w:trPr>
        <w:tc>
          <w:tcPr>
            <w:tcW w:w="929" w:type="dxa"/>
            <w:vAlign w:val="center"/>
          </w:tcPr>
          <w:p w14:paraId="32DD6ABE" w14:textId="77777777" w:rsidR="00A6434F" w:rsidRPr="00B47FBE" w:rsidRDefault="00A6434F" w:rsidP="00BD0C6D">
            <w:pPr>
              <w:jc w:val="center"/>
              <w:rPr>
                <w:color w:val="000000"/>
                <w:sz w:val="24"/>
              </w:rPr>
            </w:pPr>
            <w:r w:rsidRPr="00B47FBE">
              <w:rPr>
                <w:color w:val="000000"/>
                <w:sz w:val="24"/>
              </w:rPr>
              <w:t>45</w:t>
            </w:r>
          </w:p>
        </w:tc>
        <w:tc>
          <w:tcPr>
            <w:tcW w:w="929" w:type="dxa"/>
            <w:vMerge/>
            <w:vAlign w:val="center"/>
            <w:hideMark/>
          </w:tcPr>
          <w:p w14:paraId="7354DB4E"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196E28D6"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22169FE"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节点三维膜</w:t>
            </w:r>
          </w:p>
        </w:tc>
      </w:tr>
      <w:tr w:rsidR="00A6434F" w:rsidRPr="00B47FBE" w14:paraId="7D094E06" w14:textId="77777777" w:rsidTr="00BD0C6D">
        <w:trPr>
          <w:trHeight w:val="405"/>
          <w:jc w:val="center"/>
        </w:trPr>
        <w:tc>
          <w:tcPr>
            <w:tcW w:w="929" w:type="dxa"/>
            <w:vAlign w:val="center"/>
          </w:tcPr>
          <w:p w14:paraId="66635BDB" w14:textId="77777777" w:rsidR="00A6434F" w:rsidRPr="00B47FBE" w:rsidRDefault="00A6434F" w:rsidP="00BD0C6D">
            <w:pPr>
              <w:jc w:val="center"/>
              <w:rPr>
                <w:color w:val="000000"/>
                <w:sz w:val="24"/>
              </w:rPr>
            </w:pPr>
            <w:r w:rsidRPr="00B47FBE">
              <w:rPr>
                <w:color w:val="000000"/>
                <w:sz w:val="24"/>
              </w:rPr>
              <w:t>46</w:t>
            </w:r>
          </w:p>
        </w:tc>
        <w:tc>
          <w:tcPr>
            <w:tcW w:w="929" w:type="dxa"/>
            <w:vMerge/>
            <w:vAlign w:val="center"/>
            <w:hideMark/>
          </w:tcPr>
          <w:p w14:paraId="0CC7CB8F"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7D8EF1C"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859EDED" w14:textId="77777777" w:rsidR="00A6434F" w:rsidRPr="00B47FBE" w:rsidRDefault="00A6434F" w:rsidP="00BD0C6D">
            <w:pPr>
              <w:autoSpaceDE w:val="0"/>
              <w:autoSpaceDN w:val="0"/>
              <w:adjustRightInd w:val="0"/>
              <w:jc w:val="center"/>
              <w:rPr>
                <w:kern w:val="0"/>
                <w:sz w:val="24"/>
              </w:rPr>
            </w:pPr>
            <w:r w:rsidRPr="00B47FBE">
              <w:rPr>
                <w:kern w:val="0"/>
                <w:sz w:val="24"/>
              </w:rPr>
              <w:t>6</w:t>
            </w:r>
            <w:r w:rsidRPr="00B47FBE">
              <w:rPr>
                <w:kern w:val="0"/>
                <w:sz w:val="24"/>
              </w:rPr>
              <w:t>节点三维膜</w:t>
            </w:r>
          </w:p>
        </w:tc>
      </w:tr>
      <w:tr w:rsidR="00A6434F" w:rsidRPr="00B47FBE" w14:paraId="6F7C9E59" w14:textId="77777777" w:rsidTr="00BD0C6D">
        <w:trPr>
          <w:trHeight w:val="405"/>
          <w:jc w:val="center"/>
        </w:trPr>
        <w:tc>
          <w:tcPr>
            <w:tcW w:w="929" w:type="dxa"/>
            <w:vAlign w:val="center"/>
          </w:tcPr>
          <w:p w14:paraId="69032D78" w14:textId="77777777" w:rsidR="00A6434F" w:rsidRPr="00B47FBE" w:rsidRDefault="00A6434F" w:rsidP="00BD0C6D">
            <w:pPr>
              <w:jc w:val="center"/>
              <w:rPr>
                <w:color w:val="000000"/>
                <w:sz w:val="24"/>
              </w:rPr>
            </w:pPr>
            <w:r w:rsidRPr="00B47FBE">
              <w:rPr>
                <w:color w:val="000000"/>
                <w:sz w:val="24"/>
              </w:rPr>
              <w:t>47</w:t>
            </w:r>
          </w:p>
        </w:tc>
        <w:tc>
          <w:tcPr>
            <w:tcW w:w="929" w:type="dxa"/>
            <w:vMerge/>
            <w:vAlign w:val="center"/>
            <w:hideMark/>
          </w:tcPr>
          <w:p w14:paraId="39F44703"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B54FF93"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6DDA12A" w14:textId="77777777" w:rsidR="00A6434F" w:rsidRPr="00B47FBE" w:rsidRDefault="00A6434F" w:rsidP="00BD0C6D">
            <w:pPr>
              <w:autoSpaceDE w:val="0"/>
              <w:autoSpaceDN w:val="0"/>
              <w:adjustRightInd w:val="0"/>
              <w:jc w:val="center"/>
              <w:rPr>
                <w:kern w:val="0"/>
                <w:sz w:val="24"/>
              </w:rPr>
            </w:pPr>
            <w:r w:rsidRPr="00B47FBE">
              <w:rPr>
                <w:kern w:val="0"/>
                <w:sz w:val="24"/>
              </w:rPr>
              <w:t>4</w:t>
            </w:r>
            <w:r w:rsidRPr="00B47FBE">
              <w:rPr>
                <w:kern w:val="0"/>
                <w:sz w:val="24"/>
              </w:rPr>
              <w:t>节点三维膜</w:t>
            </w:r>
          </w:p>
        </w:tc>
      </w:tr>
      <w:tr w:rsidR="00A6434F" w:rsidRPr="00B47FBE" w14:paraId="7CCD50D3" w14:textId="77777777" w:rsidTr="00BD0C6D">
        <w:trPr>
          <w:trHeight w:val="405"/>
          <w:jc w:val="center"/>
        </w:trPr>
        <w:tc>
          <w:tcPr>
            <w:tcW w:w="929" w:type="dxa"/>
            <w:vAlign w:val="center"/>
          </w:tcPr>
          <w:p w14:paraId="1AD3B139" w14:textId="77777777" w:rsidR="00A6434F" w:rsidRPr="00B47FBE" w:rsidRDefault="00A6434F" w:rsidP="00BD0C6D">
            <w:pPr>
              <w:jc w:val="center"/>
              <w:rPr>
                <w:color w:val="000000"/>
                <w:sz w:val="24"/>
              </w:rPr>
            </w:pPr>
            <w:r w:rsidRPr="00B47FBE">
              <w:rPr>
                <w:color w:val="000000"/>
                <w:sz w:val="24"/>
              </w:rPr>
              <w:t>48</w:t>
            </w:r>
          </w:p>
        </w:tc>
        <w:tc>
          <w:tcPr>
            <w:tcW w:w="929" w:type="dxa"/>
            <w:vMerge/>
            <w:vAlign w:val="center"/>
            <w:hideMark/>
          </w:tcPr>
          <w:p w14:paraId="464298F8"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03F343F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2682A3A9" w14:textId="77777777" w:rsidR="00A6434F" w:rsidRPr="00B47FBE" w:rsidRDefault="00A6434F" w:rsidP="00BD0C6D">
            <w:pPr>
              <w:autoSpaceDE w:val="0"/>
              <w:autoSpaceDN w:val="0"/>
              <w:adjustRightInd w:val="0"/>
              <w:jc w:val="center"/>
              <w:rPr>
                <w:kern w:val="0"/>
                <w:sz w:val="24"/>
              </w:rPr>
            </w:pPr>
            <w:r w:rsidRPr="00B47FBE">
              <w:rPr>
                <w:kern w:val="0"/>
                <w:sz w:val="24"/>
              </w:rPr>
              <w:t>8</w:t>
            </w:r>
            <w:r w:rsidRPr="00B47FBE">
              <w:rPr>
                <w:kern w:val="0"/>
                <w:sz w:val="24"/>
              </w:rPr>
              <w:t>节点三维膜</w:t>
            </w:r>
          </w:p>
        </w:tc>
      </w:tr>
      <w:tr w:rsidR="00A6434F" w:rsidRPr="00B47FBE" w14:paraId="4C02D9E0" w14:textId="77777777" w:rsidTr="00BD0C6D">
        <w:trPr>
          <w:trHeight w:val="405"/>
          <w:jc w:val="center"/>
        </w:trPr>
        <w:tc>
          <w:tcPr>
            <w:tcW w:w="929" w:type="dxa"/>
            <w:vAlign w:val="center"/>
          </w:tcPr>
          <w:p w14:paraId="6BA2A4F6" w14:textId="77777777" w:rsidR="00A6434F" w:rsidRPr="00B47FBE" w:rsidRDefault="00A6434F" w:rsidP="00BD0C6D">
            <w:pPr>
              <w:jc w:val="center"/>
              <w:rPr>
                <w:color w:val="000000"/>
                <w:sz w:val="24"/>
              </w:rPr>
            </w:pPr>
            <w:r w:rsidRPr="00B47FBE">
              <w:rPr>
                <w:color w:val="000000"/>
                <w:sz w:val="24"/>
              </w:rPr>
              <w:t>49</w:t>
            </w:r>
          </w:p>
        </w:tc>
        <w:tc>
          <w:tcPr>
            <w:tcW w:w="929" w:type="dxa"/>
            <w:vMerge/>
            <w:vAlign w:val="center"/>
            <w:hideMark/>
          </w:tcPr>
          <w:p w14:paraId="599F6A60"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53C0CC33"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2666ACE0"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节点三角形壳</w:t>
            </w:r>
          </w:p>
        </w:tc>
      </w:tr>
      <w:tr w:rsidR="00A6434F" w:rsidRPr="00B47FBE" w14:paraId="251FE1A7" w14:textId="77777777" w:rsidTr="00BD0C6D">
        <w:trPr>
          <w:trHeight w:val="405"/>
          <w:jc w:val="center"/>
        </w:trPr>
        <w:tc>
          <w:tcPr>
            <w:tcW w:w="929" w:type="dxa"/>
            <w:vAlign w:val="center"/>
          </w:tcPr>
          <w:p w14:paraId="246D51AD" w14:textId="77777777" w:rsidR="00A6434F" w:rsidRPr="00B47FBE" w:rsidRDefault="00A6434F" w:rsidP="00BD0C6D">
            <w:pPr>
              <w:jc w:val="center"/>
              <w:rPr>
                <w:color w:val="000000"/>
                <w:sz w:val="24"/>
              </w:rPr>
            </w:pPr>
            <w:r w:rsidRPr="00B47FBE">
              <w:rPr>
                <w:color w:val="000000"/>
                <w:sz w:val="24"/>
              </w:rPr>
              <w:t>50</w:t>
            </w:r>
          </w:p>
        </w:tc>
        <w:tc>
          <w:tcPr>
            <w:tcW w:w="929" w:type="dxa"/>
            <w:vMerge/>
            <w:vAlign w:val="center"/>
            <w:hideMark/>
          </w:tcPr>
          <w:p w14:paraId="10E31186"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223F39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684473EB" w14:textId="77777777" w:rsidR="00A6434F" w:rsidRPr="00B47FBE" w:rsidRDefault="00A6434F" w:rsidP="00BD0C6D">
            <w:pPr>
              <w:autoSpaceDE w:val="0"/>
              <w:autoSpaceDN w:val="0"/>
              <w:adjustRightInd w:val="0"/>
              <w:jc w:val="center"/>
              <w:rPr>
                <w:kern w:val="0"/>
                <w:sz w:val="24"/>
              </w:rPr>
            </w:pPr>
            <w:r w:rsidRPr="00B47FBE">
              <w:rPr>
                <w:kern w:val="0"/>
                <w:sz w:val="24"/>
              </w:rPr>
              <w:t>6</w:t>
            </w:r>
            <w:r w:rsidRPr="00B47FBE">
              <w:rPr>
                <w:kern w:val="0"/>
                <w:sz w:val="24"/>
              </w:rPr>
              <w:t>节点三角形壳</w:t>
            </w:r>
          </w:p>
        </w:tc>
      </w:tr>
      <w:tr w:rsidR="00A6434F" w:rsidRPr="00B47FBE" w14:paraId="6BA7B535" w14:textId="77777777" w:rsidTr="00BD0C6D">
        <w:trPr>
          <w:trHeight w:val="405"/>
          <w:jc w:val="center"/>
        </w:trPr>
        <w:tc>
          <w:tcPr>
            <w:tcW w:w="929" w:type="dxa"/>
            <w:vAlign w:val="center"/>
          </w:tcPr>
          <w:p w14:paraId="532090FE" w14:textId="77777777" w:rsidR="00A6434F" w:rsidRPr="00B47FBE" w:rsidRDefault="00A6434F" w:rsidP="00BD0C6D">
            <w:pPr>
              <w:jc w:val="center"/>
              <w:rPr>
                <w:color w:val="000000"/>
                <w:sz w:val="24"/>
              </w:rPr>
            </w:pPr>
            <w:r w:rsidRPr="00B47FBE">
              <w:rPr>
                <w:color w:val="000000"/>
                <w:sz w:val="24"/>
              </w:rPr>
              <w:t>51</w:t>
            </w:r>
          </w:p>
        </w:tc>
        <w:tc>
          <w:tcPr>
            <w:tcW w:w="929" w:type="dxa"/>
            <w:vMerge/>
            <w:vAlign w:val="center"/>
            <w:hideMark/>
          </w:tcPr>
          <w:p w14:paraId="23674B7F"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CC81E3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43B8D47" w14:textId="77777777" w:rsidR="00A6434F" w:rsidRPr="00B47FBE" w:rsidRDefault="00A6434F" w:rsidP="00BD0C6D">
            <w:pPr>
              <w:autoSpaceDE w:val="0"/>
              <w:autoSpaceDN w:val="0"/>
              <w:adjustRightInd w:val="0"/>
              <w:jc w:val="center"/>
              <w:rPr>
                <w:kern w:val="0"/>
                <w:sz w:val="24"/>
              </w:rPr>
            </w:pPr>
            <w:r w:rsidRPr="00B47FBE">
              <w:rPr>
                <w:kern w:val="0"/>
                <w:sz w:val="24"/>
              </w:rPr>
              <w:t>4</w:t>
            </w:r>
            <w:r w:rsidRPr="00B47FBE">
              <w:rPr>
                <w:kern w:val="0"/>
                <w:sz w:val="24"/>
              </w:rPr>
              <w:t>节点四边形壳</w:t>
            </w:r>
          </w:p>
        </w:tc>
      </w:tr>
      <w:tr w:rsidR="00A6434F" w:rsidRPr="00B47FBE" w14:paraId="199619B5" w14:textId="77777777" w:rsidTr="00BD0C6D">
        <w:trPr>
          <w:trHeight w:val="405"/>
          <w:jc w:val="center"/>
        </w:trPr>
        <w:tc>
          <w:tcPr>
            <w:tcW w:w="929" w:type="dxa"/>
            <w:vAlign w:val="center"/>
          </w:tcPr>
          <w:p w14:paraId="1BDF98FC" w14:textId="77777777" w:rsidR="00A6434F" w:rsidRPr="00B47FBE" w:rsidRDefault="00A6434F" w:rsidP="00BD0C6D">
            <w:pPr>
              <w:jc w:val="center"/>
              <w:rPr>
                <w:color w:val="000000"/>
                <w:sz w:val="24"/>
              </w:rPr>
            </w:pPr>
            <w:r w:rsidRPr="00B47FBE">
              <w:rPr>
                <w:color w:val="000000"/>
                <w:sz w:val="24"/>
              </w:rPr>
              <w:t>52</w:t>
            </w:r>
          </w:p>
        </w:tc>
        <w:tc>
          <w:tcPr>
            <w:tcW w:w="929" w:type="dxa"/>
            <w:vMerge/>
            <w:vAlign w:val="center"/>
            <w:hideMark/>
          </w:tcPr>
          <w:p w14:paraId="6BFCB038"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580148C8"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445204FC" w14:textId="77777777" w:rsidR="00A6434F" w:rsidRPr="00B47FBE" w:rsidRDefault="00A6434F" w:rsidP="00BD0C6D">
            <w:pPr>
              <w:autoSpaceDE w:val="0"/>
              <w:autoSpaceDN w:val="0"/>
              <w:adjustRightInd w:val="0"/>
              <w:jc w:val="center"/>
              <w:rPr>
                <w:kern w:val="0"/>
                <w:sz w:val="24"/>
              </w:rPr>
            </w:pPr>
            <w:r w:rsidRPr="00B47FBE">
              <w:rPr>
                <w:kern w:val="0"/>
                <w:sz w:val="24"/>
              </w:rPr>
              <w:t>8</w:t>
            </w:r>
            <w:r w:rsidRPr="00B47FBE">
              <w:rPr>
                <w:kern w:val="0"/>
                <w:sz w:val="24"/>
              </w:rPr>
              <w:t>节点四边形壳</w:t>
            </w:r>
          </w:p>
        </w:tc>
      </w:tr>
      <w:tr w:rsidR="00A6434F" w:rsidRPr="00B47FBE" w14:paraId="1AB2A438" w14:textId="77777777" w:rsidTr="00BD0C6D">
        <w:trPr>
          <w:trHeight w:val="405"/>
          <w:jc w:val="center"/>
        </w:trPr>
        <w:tc>
          <w:tcPr>
            <w:tcW w:w="929" w:type="dxa"/>
            <w:vAlign w:val="center"/>
          </w:tcPr>
          <w:p w14:paraId="2E64E648" w14:textId="77777777" w:rsidR="00A6434F" w:rsidRPr="00B47FBE" w:rsidRDefault="00A6434F" w:rsidP="00BD0C6D">
            <w:pPr>
              <w:jc w:val="center"/>
              <w:rPr>
                <w:color w:val="000000"/>
                <w:sz w:val="24"/>
              </w:rPr>
            </w:pPr>
            <w:r w:rsidRPr="00B47FBE">
              <w:rPr>
                <w:color w:val="000000"/>
                <w:sz w:val="24"/>
              </w:rPr>
              <w:t>53</w:t>
            </w:r>
          </w:p>
        </w:tc>
        <w:tc>
          <w:tcPr>
            <w:tcW w:w="929" w:type="dxa"/>
            <w:vMerge/>
            <w:vAlign w:val="center"/>
            <w:hideMark/>
          </w:tcPr>
          <w:p w14:paraId="6FE3347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A60B10A"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vAlign w:val="center"/>
            <w:hideMark/>
          </w:tcPr>
          <w:p w14:paraId="6A74B78E" w14:textId="77777777" w:rsidR="00A6434F" w:rsidRPr="00B47FBE" w:rsidRDefault="00A6434F" w:rsidP="00BD0C6D">
            <w:pPr>
              <w:autoSpaceDE w:val="0"/>
              <w:autoSpaceDN w:val="0"/>
              <w:adjustRightInd w:val="0"/>
              <w:jc w:val="center"/>
              <w:rPr>
                <w:kern w:val="0"/>
                <w:sz w:val="24"/>
              </w:rPr>
            </w:pPr>
            <w:r w:rsidRPr="00B47FBE">
              <w:rPr>
                <w:kern w:val="0"/>
                <w:sz w:val="24"/>
              </w:rPr>
              <w:t>带平面内转动自由度的</w:t>
            </w:r>
            <w:r w:rsidRPr="00B47FBE">
              <w:rPr>
                <w:kern w:val="0"/>
                <w:sz w:val="24"/>
              </w:rPr>
              <w:br/>
              <w:t>3</w:t>
            </w:r>
            <w:r w:rsidRPr="00B47FBE">
              <w:rPr>
                <w:kern w:val="0"/>
                <w:sz w:val="24"/>
              </w:rPr>
              <w:t>节点三角形壳</w:t>
            </w:r>
          </w:p>
        </w:tc>
      </w:tr>
      <w:tr w:rsidR="00A6434F" w:rsidRPr="00B47FBE" w14:paraId="28380030" w14:textId="77777777" w:rsidTr="00BD0C6D">
        <w:trPr>
          <w:trHeight w:val="405"/>
          <w:jc w:val="center"/>
        </w:trPr>
        <w:tc>
          <w:tcPr>
            <w:tcW w:w="929" w:type="dxa"/>
            <w:vAlign w:val="center"/>
          </w:tcPr>
          <w:p w14:paraId="5252C5D2" w14:textId="77777777" w:rsidR="00A6434F" w:rsidRPr="00B47FBE" w:rsidRDefault="00A6434F" w:rsidP="00BD0C6D">
            <w:pPr>
              <w:jc w:val="center"/>
              <w:rPr>
                <w:color w:val="000000"/>
                <w:sz w:val="24"/>
              </w:rPr>
            </w:pPr>
            <w:r w:rsidRPr="00B47FBE">
              <w:rPr>
                <w:color w:val="000000"/>
                <w:sz w:val="24"/>
              </w:rPr>
              <w:t>54</w:t>
            </w:r>
          </w:p>
        </w:tc>
        <w:tc>
          <w:tcPr>
            <w:tcW w:w="929" w:type="dxa"/>
            <w:vMerge/>
            <w:vAlign w:val="center"/>
            <w:hideMark/>
          </w:tcPr>
          <w:p w14:paraId="4C7BDC16"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6B706D1"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vAlign w:val="center"/>
            <w:hideMark/>
          </w:tcPr>
          <w:p w14:paraId="768D5D0F" w14:textId="77777777" w:rsidR="00A6434F" w:rsidRPr="00B47FBE" w:rsidRDefault="00A6434F" w:rsidP="00BD0C6D">
            <w:pPr>
              <w:autoSpaceDE w:val="0"/>
              <w:autoSpaceDN w:val="0"/>
              <w:adjustRightInd w:val="0"/>
              <w:jc w:val="center"/>
              <w:rPr>
                <w:kern w:val="0"/>
                <w:sz w:val="24"/>
              </w:rPr>
            </w:pPr>
            <w:r w:rsidRPr="00B47FBE">
              <w:rPr>
                <w:kern w:val="0"/>
                <w:sz w:val="24"/>
              </w:rPr>
              <w:t>带平面内转动自由度的</w:t>
            </w:r>
            <w:r w:rsidRPr="00B47FBE">
              <w:rPr>
                <w:kern w:val="0"/>
                <w:sz w:val="24"/>
              </w:rPr>
              <w:br/>
              <w:t>6</w:t>
            </w:r>
            <w:r w:rsidRPr="00B47FBE">
              <w:rPr>
                <w:kern w:val="0"/>
                <w:sz w:val="24"/>
              </w:rPr>
              <w:t>节点三角形壳</w:t>
            </w:r>
          </w:p>
        </w:tc>
      </w:tr>
      <w:tr w:rsidR="00A6434F" w:rsidRPr="00B47FBE" w14:paraId="2036C1EC" w14:textId="77777777" w:rsidTr="00BD0C6D">
        <w:trPr>
          <w:trHeight w:val="405"/>
          <w:jc w:val="center"/>
        </w:trPr>
        <w:tc>
          <w:tcPr>
            <w:tcW w:w="929" w:type="dxa"/>
            <w:vAlign w:val="center"/>
          </w:tcPr>
          <w:p w14:paraId="076BEF1B" w14:textId="77777777" w:rsidR="00A6434F" w:rsidRPr="00B47FBE" w:rsidRDefault="00A6434F" w:rsidP="00BD0C6D">
            <w:pPr>
              <w:jc w:val="center"/>
              <w:rPr>
                <w:color w:val="000000"/>
                <w:sz w:val="24"/>
              </w:rPr>
            </w:pPr>
            <w:r w:rsidRPr="00B47FBE">
              <w:rPr>
                <w:color w:val="000000"/>
                <w:sz w:val="24"/>
              </w:rPr>
              <w:t>55</w:t>
            </w:r>
          </w:p>
        </w:tc>
        <w:tc>
          <w:tcPr>
            <w:tcW w:w="929" w:type="dxa"/>
            <w:vMerge/>
            <w:vAlign w:val="center"/>
            <w:hideMark/>
          </w:tcPr>
          <w:p w14:paraId="52C0A51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38A4BBB"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vAlign w:val="center"/>
            <w:hideMark/>
          </w:tcPr>
          <w:p w14:paraId="2B881FC0" w14:textId="77777777" w:rsidR="00A6434F" w:rsidRPr="00B47FBE" w:rsidRDefault="00A6434F" w:rsidP="00BD0C6D">
            <w:pPr>
              <w:autoSpaceDE w:val="0"/>
              <w:autoSpaceDN w:val="0"/>
              <w:adjustRightInd w:val="0"/>
              <w:jc w:val="center"/>
              <w:rPr>
                <w:kern w:val="0"/>
                <w:sz w:val="24"/>
              </w:rPr>
            </w:pPr>
            <w:r w:rsidRPr="00B47FBE">
              <w:rPr>
                <w:kern w:val="0"/>
                <w:sz w:val="24"/>
              </w:rPr>
              <w:t>带平面内转动自由度的</w:t>
            </w:r>
            <w:r w:rsidRPr="00B47FBE">
              <w:rPr>
                <w:kern w:val="0"/>
                <w:sz w:val="24"/>
              </w:rPr>
              <w:br/>
              <w:t>4</w:t>
            </w:r>
            <w:r w:rsidRPr="00B47FBE">
              <w:rPr>
                <w:kern w:val="0"/>
                <w:sz w:val="24"/>
              </w:rPr>
              <w:t>节点四边形壳</w:t>
            </w:r>
          </w:p>
        </w:tc>
      </w:tr>
      <w:tr w:rsidR="00A6434F" w:rsidRPr="00B47FBE" w14:paraId="7851157A" w14:textId="77777777" w:rsidTr="00BD0C6D">
        <w:trPr>
          <w:trHeight w:val="405"/>
          <w:jc w:val="center"/>
        </w:trPr>
        <w:tc>
          <w:tcPr>
            <w:tcW w:w="929" w:type="dxa"/>
            <w:vAlign w:val="center"/>
          </w:tcPr>
          <w:p w14:paraId="6FBA44E9" w14:textId="77777777" w:rsidR="00A6434F" w:rsidRPr="00B47FBE" w:rsidRDefault="00A6434F" w:rsidP="00BD0C6D">
            <w:pPr>
              <w:jc w:val="center"/>
              <w:rPr>
                <w:color w:val="000000"/>
                <w:sz w:val="24"/>
              </w:rPr>
            </w:pPr>
            <w:r w:rsidRPr="00B47FBE">
              <w:rPr>
                <w:color w:val="000000"/>
                <w:sz w:val="24"/>
              </w:rPr>
              <w:t>56</w:t>
            </w:r>
          </w:p>
        </w:tc>
        <w:tc>
          <w:tcPr>
            <w:tcW w:w="929" w:type="dxa"/>
            <w:vMerge/>
            <w:vAlign w:val="center"/>
            <w:hideMark/>
          </w:tcPr>
          <w:p w14:paraId="57F2981A"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10C20839"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vAlign w:val="center"/>
            <w:hideMark/>
          </w:tcPr>
          <w:p w14:paraId="7EC21FF6" w14:textId="77777777" w:rsidR="00A6434F" w:rsidRPr="00B47FBE" w:rsidRDefault="00A6434F" w:rsidP="00BD0C6D">
            <w:pPr>
              <w:autoSpaceDE w:val="0"/>
              <w:autoSpaceDN w:val="0"/>
              <w:adjustRightInd w:val="0"/>
              <w:jc w:val="center"/>
              <w:rPr>
                <w:kern w:val="0"/>
                <w:sz w:val="24"/>
              </w:rPr>
            </w:pPr>
            <w:r w:rsidRPr="00B47FBE">
              <w:rPr>
                <w:kern w:val="0"/>
                <w:sz w:val="24"/>
              </w:rPr>
              <w:t>带平面内转动自由度的</w:t>
            </w:r>
            <w:r w:rsidRPr="00B47FBE">
              <w:rPr>
                <w:kern w:val="0"/>
                <w:sz w:val="24"/>
              </w:rPr>
              <w:br/>
              <w:t>8</w:t>
            </w:r>
            <w:r w:rsidRPr="00B47FBE">
              <w:rPr>
                <w:kern w:val="0"/>
                <w:sz w:val="24"/>
              </w:rPr>
              <w:t>节点四边形壳</w:t>
            </w:r>
          </w:p>
        </w:tc>
      </w:tr>
      <w:tr w:rsidR="00A6434F" w:rsidRPr="00B47FBE" w14:paraId="386CCD97" w14:textId="77777777" w:rsidTr="00BD0C6D">
        <w:trPr>
          <w:trHeight w:val="405"/>
          <w:jc w:val="center"/>
        </w:trPr>
        <w:tc>
          <w:tcPr>
            <w:tcW w:w="929" w:type="dxa"/>
            <w:vAlign w:val="center"/>
          </w:tcPr>
          <w:p w14:paraId="59B1E5ED" w14:textId="77777777" w:rsidR="00A6434F" w:rsidRPr="00B47FBE" w:rsidRDefault="00A6434F" w:rsidP="00BD0C6D">
            <w:pPr>
              <w:jc w:val="center"/>
              <w:rPr>
                <w:color w:val="000000"/>
                <w:sz w:val="24"/>
              </w:rPr>
            </w:pPr>
            <w:r w:rsidRPr="00B47FBE">
              <w:rPr>
                <w:color w:val="000000"/>
                <w:sz w:val="24"/>
              </w:rPr>
              <w:t>57</w:t>
            </w:r>
          </w:p>
        </w:tc>
        <w:tc>
          <w:tcPr>
            <w:tcW w:w="929" w:type="dxa"/>
            <w:vMerge/>
            <w:vAlign w:val="center"/>
            <w:hideMark/>
          </w:tcPr>
          <w:p w14:paraId="18CE91A3"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47B5DA34" w14:textId="77777777" w:rsidR="00A6434F" w:rsidRPr="00B47FBE" w:rsidRDefault="00A6434F" w:rsidP="00BD0C6D">
            <w:pPr>
              <w:autoSpaceDE w:val="0"/>
              <w:autoSpaceDN w:val="0"/>
              <w:adjustRightInd w:val="0"/>
              <w:jc w:val="center"/>
              <w:rPr>
                <w:kern w:val="0"/>
                <w:sz w:val="24"/>
              </w:rPr>
            </w:pPr>
            <w:r w:rsidRPr="00B47FBE">
              <w:rPr>
                <w:kern w:val="0"/>
                <w:sz w:val="24"/>
              </w:rPr>
              <w:t>三维实体单元</w:t>
            </w:r>
          </w:p>
        </w:tc>
        <w:tc>
          <w:tcPr>
            <w:tcW w:w="3442" w:type="dxa"/>
            <w:shd w:val="clear" w:color="auto" w:fill="auto"/>
            <w:noWrap/>
            <w:vAlign w:val="center"/>
            <w:hideMark/>
          </w:tcPr>
          <w:p w14:paraId="2680DB61" w14:textId="77777777" w:rsidR="00A6434F" w:rsidRPr="00B47FBE" w:rsidRDefault="00A6434F" w:rsidP="00BD0C6D">
            <w:pPr>
              <w:autoSpaceDE w:val="0"/>
              <w:autoSpaceDN w:val="0"/>
              <w:adjustRightInd w:val="0"/>
              <w:jc w:val="center"/>
              <w:rPr>
                <w:kern w:val="0"/>
                <w:sz w:val="24"/>
              </w:rPr>
            </w:pPr>
            <w:r w:rsidRPr="00B47FBE">
              <w:rPr>
                <w:kern w:val="0"/>
                <w:sz w:val="24"/>
              </w:rPr>
              <w:t>4</w:t>
            </w:r>
            <w:r w:rsidRPr="00B47FBE">
              <w:rPr>
                <w:kern w:val="0"/>
                <w:sz w:val="24"/>
              </w:rPr>
              <w:t>节点四面体</w:t>
            </w:r>
          </w:p>
        </w:tc>
      </w:tr>
      <w:tr w:rsidR="00A6434F" w:rsidRPr="00B47FBE" w14:paraId="7F0D7A15" w14:textId="77777777" w:rsidTr="00BD0C6D">
        <w:trPr>
          <w:trHeight w:val="405"/>
          <w:jc w:val="center"/>
        </w:trPr>
        <w:tc>
          <w:tcPr>
            <w:tcW w:w="929" w:type="dxa"/>
            <w:vAlign w:val="center"/>
          </w:tcPr>
          <w:p w14:paraId="4117D9EB" w14:textId="77777777" w:rsidR="00A6434F" w:rsidRPr="00B47FBE" w:rsidRDefault="00A6434F" w:rsidP="00BD0C6D">
            <w:pPr>
              <w:jc w:val="center"/>
              <w:rPr>
                <w:color w:val="000000"/>
                <w:sz w:val="24"/>
              </w:rPr>
            </w:pPr>
            <w:r w:rsidRPr="00B47FBE">
              <w:rPr>
                <w:color w:val="000000"/>
                <w:sz w:val="24"/>
              </w:rPr>
              <w:t>58</w:t>
            </w:r>
          </w:p>
        </w:tc>
        <w:tc>
          <w:tcPr>
            <w:tcW w:w="929" w:type="dxa"/>
            <w:vMerge/>
            <w:vAlign w:val="center"/>
            <w:hideMark/>
          </w:tcPr>
          <w:p w14:paraId="4B0FF1D3"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DBD033E"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17324854" w14:textId="77777777" w:rsidR="00A6434F" w:rsidRPr="00B47FBE" w:rsidRDefault="00A6434F" w:rsidP="00BD0C6D">
            <w:pPr>
              <w:autoSpaceDE w:val="0"/>
              <w:autoSpaceDN w:val="0"/>
              <w:adjustRightInd w:val="0"/>
              <w:jc w:val="center"/>
              <w:rPr>
                <w:kern w:val="0"/>
                <w:sz w:val="24"/>
              </w:rPr>
            </w:pPr>
            <w:r w:rsidRPr="00B47FBE">
              <w:rPr>
                <w:kern w:val="0"/>
                <w:sz w:val="24"/>
              </w:rPr>
              <w:t>10</w:t>
            </w:r>
            <w:r w:rsidRPr="00B47FBE">
              <w:rPr>
                <w:kern w:val="0"/>
                <w:sz w:val="24"/>
              </w:rPr>
              <w:t>节点四面体</w:t>
            </w:r>
          </w:p>
        </w:tc>
      </w:tr>
      <w:tr w:rsidR="00A6434F" w:rsidRPr="00B47FBE" w14:paraId="66E5DF74" w14:textId="77777777" w:rsidTr="00BD0C6D">
        <w:trPr>
          <w:trHeight w:val="405"/>
          <w:jc w:val="center"/>
        </w:trPr>
        <w:tc>
          <w:tcPr>
            <w:tcW w:w="929" w:type="dxa"/>
            <w:vAlign w:val="center"/>
          </w:tcPr>
          <w:p w14:paraId="431160FA" w14:textId="77777777" w:rsidR="00A6434F" w:rsidRPr="00B47FBE" w:rsidRDefault="00A6434F" w:rsidP="00BD0C6D">
            <w:pPr>
              <w:jc w:val="center"/>
              <w:rPr>
                <w:color w:val="000000"/>
                <w:sz w:val="24"/>
              </w:rPr>
            </w:pPr>
            <w:r w:rsidRPr="00B47FBE">
              <w:rPr>
                <w:color w:val="000000"/>
                <w:sz w:val="24"/>
              </w:rPr>
              <w:t>59</w:t>
            </w:r>
          </w:p>
        </w:tc>
        <w:tc>
          <w:tcPr>
            <w:tcW w:w="929" w:type="dxa"/>
            <w:vMerge/>
            <w:vAlign w:val="center"/>
            <w:hideMark/>
          </w:tcPr>
          <w:p w14:paraId="0CC23FA6"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13107B3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7A5340B2" w14:textId="77777777" w:rsidR="00A6434F" w:rsidRPr="00B47FBE" w:rsidRDefault="00A6434F" w:rsidP="00BD0C6D">
            <w:pPr>
              <w:autoSpaceDE w:val="0"/>
              <w:autoSpaceDN w:val="0"/>
              <w:adjustRightInd w:val="0"/>
              <w:jc w:val="center"/>
              <w:rPr>
                <w:kern w:val="0"/>
                <w:sz w:val="24"/>
              </w:rPr>
            </w:pPr>
            <w:r w:rsidRPr="00B47FBE">
              <w:rPr>
                <w:kern w:val="0"/>
                <w:sz w:val="24"/>
              </w:rPr>
              <w:t>6</w:t>
            </w:r>
            <w:r w:rsidRPr="00B47FBE">
              <w:rPr>
                <w:kern w:val="0"/>
                <w:sz w:val="24"/>
              </w:rPr>
              <w:t>节点三棱柱</w:t>
            </w:r>
          </w:p>
        </w:tc>
      </w:tr>
      <w:tr w:rsidR="00A6434F" w:rsidRPr="00B47FBE" w14:paraId="378E7E47" w14:textId="77777777" w:rsidTr="00BD0C6D">
        <w:trPr>
          <w:trHeight w:val="405"/>
          <w:jc w:val="center"/>
        </w:trPr>
        <w:tc>
          <w:tcPr>
            <w:tcW w:w="929" w:type="dxa"/>
            <w:vAlign w:val="center"/>
          </w:tcPr>
          <w:p w14:paraId="1BBA4979" w14:textId="77777777" w:rsidR="00A6434F" w:rsidRPr="00B47FBE" w:rsidRDefault="00A6434F" w:rsidP="00BD0C6D">
            <w:pPr>
              <w:jc w:val="center"/>
              <w:rPr>
                <w:color w:val="000000"/>
                <w:sz w:val="24"/>
              </w:rPr>
            </w:pPr>
            <w:r w:rsidRPr="00B47FBE">
              <w:rPr>
                <w:color w:val="000000"/>
                <w:sz w:val="24"/>
              </w:rPr>
              <w:t>60</w:t>
            </w:r>
          </w:p>
        </w:tc>
        <w:tc>
          <w:tcPr>
            <w:tcW w:w="929" w:type="dxa"/>
            <w:vMerge/>
            <w:vAlign w:val="center"/>
            <w:hideMark/>
          </w:tcPr>
          <w:p w14:paraId="54A162C0"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E5637A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5CA16AE3" w14:textId="77777777" w:rsidR="00A6434F" w:rsidRPr="00B47FBE" w:rsidRDefault="00A6434F" w:rsidP="00BD0C6D">
            <w:pPr>
              <w:autoSpaceDE w:val="0"/>
              <w:autoSpaceDN w:val="0"/>
              <w:adjustRightInd w:val="0"/>
              <w:jc w:val="center"/>
              <w:rPr>
                <w:kern w:val="0"/>
                <w:sz w:val="24"/>
              </w:rPr>
            </w:pPr>
            <w:r w:rsidRPr="00B47FBE">
              <w:rPr>
                <w:kern w:val="0"/>
                <w:sz w:val="24"/>
              </w:rPr>
              <w:t>15</w:t>
            </w:r>
            <w:r w:rsidRPr="00B47FBE">
              <w:rPr>
                <w:kern w:val="0"/>
                <w:sz w:val="24"/>
              </w:rPr>
              <w:t>节点三棱柱</w:t>
            </w:r>
          </w:p>
        </w:tc>
      </w:tr>
      <w:tr w:rsidR="00A6434F" w:rsidRPr="00B47FBE" w14:paraId="2BF759AF" w14:textId="77777777" w:rsidTr="00BD0C6D">
        <w:trPr>
          <w:trHeight w:val="405"/>
          <w:jc w:val="center"/>
        </w:trPr>
        <w:tc>
          <w:tcPr>
            <w:tcW w:w="929" w:type="dxa"/>
            <w:vAlign w:val="center"/>
          </w:tcPr>
          <w:p w14:paraId="708F2E46" w14:textId="77777777" w:rsidR="00A6434F" w:rsidRPr="00B47FBE" w:rsidRDefault="00A6434F" w:rsidP="00BD0C6D">
            <w:pPr>
              <w:jc w:val="center"/>
              <w:rPr>
                <w:color w:val="000000"/>
                <w:sz w:val="24"/>
              </w:rPr>
            </w:pPr>
            <w:r w:rsidRPr="00B47FBE">
              <w:rPr>
                <w:color w:val="000000"/>
                <w:sz w:val="24"/>
              </w:rPr>
              <w:t>61</w:t>
            </w:r>
          </w:p>
        </w:tc>
        <w:tc>
          <w:tcPr>
            <w:tcW w:w="929" w:type="dxa"/>
            <w:vMerge/>
            <w:vAlign w:val="center"/>
            <w:hideMark/>
          </w:tcPr>
          <w:p w14:paraId="3FEF3462"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56B95E4E"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2063B3D9" w14:textId="77777777" w:rsidR="00A6434F" w:rsidRPr="00B47FBE" w:rsidRDefault="00A6434F" w:rsidP="00BD0C6D">
            <w:pPr>
              <w:autoSpaceDE w:val="0"/>
              <w:autoSpaceDN w:val="0"/>
              <w:adjustRightInd w:val="0"/>
              <w:jc w:val="center"/>
              <w:rPr>
                <w:kern w:val="0"/>
                <w:sz w:val="24"/>
              </w:rPr>
            </w:pPr>
            <w:r w:rsidRPr="00B47FBE">
              <w:rPr>
                <w:kern w:val="0"/>
                <w:sz w:val="24"/>
              </w:rPr>
              <w:t>8</w:t>
            </w:r>
            <w:r w:rsidRPr="00B47FBE">
              <w:rPr>
                <w:kern w:val="0"/>
                <w:sz w:val="24"/>
              </w:rPr>
              <w:t>节点六面体</w:t>
            </w:r>
          </w:p>
        </w:tc>
      </w:tr>
      <w:tr w:rsidR="00A6434F" w:rsidRPr="00B47FBE" w14:paraId="470D9435" w14:textId="77777777" w:rsidTr="00BD0C6D">
        <w:trPr>
          <w:trHeight w:val="405"/>
          <w:jc w:val="center"/>
        </w:trPr>
        <w:tc>
          <w:tcPr>
            <w:tcW w:w="929" w:type="dxa"/>
            <w:vAlign w:val="center"/>
          </w:tcPr>
          <w:p w14:paraId="4B385DD9" w14:textId="77777777" w:rsidR="00A6434F" w:rsidRPr="00B47FBE" w:rsidRDefault="00A6434F" w:rsidP="00BD0C6D">
            <w:pPr>
              <w:jc w:val="center"/>
              <w:rPr>
                <w:color w:val="000000"/>
                <w:sz w:val="24"/>
              </w:rPr>
            </w:pPr>
            <w:r w:rsidRPr="00B47FBE">
              <w:rPr>
                <w:color w:val="000000"/>
                <w:sz w:val="24"/>
              </w:rPr>
              <w:t>62</w:t>
            </w:r>
          </w:p>
        </w:tc>
        <w:tc>
          <w:tcPr>
            <w:tcW w:w="929" w:type="dxa"/>
            <w:vMerge/>
            <w:vAlign w:val="center"/>
            <w:hideMark/>
          </w:tcPr>
          <w:p w14:paraId="4C752E6A"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682778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162FE915" w14:textId="77777777" w:rsidR="00A6434F" w:rsidRPr="00B47FBE" w:rsidRDefault="00A6434F" w:rsidP="00BD0C6D">
            <w:pPr>
              <w:autoSpaceDE w:val="0"/>
              <w:autoSpaceDN w:val="0"/>
              <w:adjustRightInd w:val="0"/>
              <w:jc w:val="center"/>
              <w:rPr>
                <w:kern w:val="0"/>
                <w:sz w:val="24"/>
              </w:rPr>
            </w:pPr>
            <w:r w:rsidRPr="00B47FBE">
              <w:rPr>
                <w:kern w:val="0"/>
                <w:sz w:val="24"/>
              </w:rPr>
              <w:t>20</w:t>
            </w:r>
            <w:r w:rsidRPr="00B47FBE">
              <w:rPr>
                <w:kern w:val="0"/>
                <w:sz w:val="24"/>
              </w:rPr>
              <w:t>节点六面体</w:t>
            </w:r>
          </w:p>
        </w:tc>
      </w:tr>
      <w:tr w:rsidR="00A6434F" w:rsidRPr="00B47FBE" w14:paraId="0CA6A167" w14:textId="77777777" w:rsidTr="00BD0C6D">
        <w:trPr>
          <w:trHeight w:val="405"/>
          <w:jc w:val="center"/>
        </w:trPr>
        <w:tc>
          <w:tcPr>
            <w:tcW w:w="929" w:type="dxa"/>
            <w:vAlign w:val="center"/>
          </w:tcPr>
          <w:p w14:paraId="6EFB9D54" w14:textId="77777777" w:rsidR="00A6434F" w:rsidRPr="00B47FBE" w:rsidRDefault="00A6434F" w:rsidP="00BD0C6D">
            <w:pPr>
              <w:jc w:val="center"/>
              <w:rPr>
                <w:color w:val="000000"/>
                <w:sz w:val="24"/>
              </w:rPr>
            </w:pPr>
            <w:r w:rsidRPr="00B47FBE">
              <w:rPr>
                <w:color w:val="000000"/>
                <w:sz w:val="24"/>
              </w:rPr>
              <w:t>63</w:t>
            </w:r>
          </w:p>
        </w:tc>
        <w:tc>
          <w:tcPr>
            <w:tcW w:w="929" w:type="dxa"/>
            <w:vMerge/>
            <w:vAlign w:val="center"/>
            <w:hideMark/>
          </w:tcPr>
          <w:p w14:paraId="45CF84D2"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452735F2" w14:textId="77777777" w:rsidR="00A6434F" w:rsidRPr="00B47FBE" w:rsidRDefault="00A6434F" w:rsidP="00BD0C6D">
            <w:pPr>
              <w:autoSpaceDE w:val="0"/>
              <w:autoSpaceDN w:val="0"/>
              <w:adjustRightInd w:val="0"/>
              <w:jc w:val="center"/>
              <w:rPr>
                <w:kern w:val="0"/>
                <w:sz w:val="24"/>
              </w:rPr>
            </w:pPr>
            <w:r w:rsidRPr="00B47FBE">
              <w:rPr>
                <w:kern w:val="0"/>
                <w:sz w:val="24"/>
              </w:rPr>
              <w:t>三维杂交元</w:t>
            </w:r>
          </w:p>
        </w:tc>
        <w:tc>
          <w:tcPr>
            <w:tcW w:w="3442" w:type="dxa"/>
            <w:shd w:val="clear" w:color="auto" w:fill="auto"/>
            <w:noWrap/>
            <w:vAlign w:val="center"/>
            <w:hideMark/>
          </w:tcPr>
          <w:p w14:paraId="0C4D4D99" w14:textId="77777777" w:rsidR="00A6434F" w:rsidRPr="00B47FBE" w:rsidRDefault="00A6434F" w:rsidP="00BD0C6D">
            <w:pPr>
              <w:autoSpaceDE w:val="0"/>
              <w:autoSpaceDN w:val="0"/>
              <w:adjustRightInd w:val="0"/>
              <w:jc w:val="center"/>
              <w:rPr>
                <w:kern w:val="0"/>
                <w:sz w:val="24"/>
              </w:rPr>
            </w:pPr>
            <w:r w:rsidRPr="00B47FBE">
              <w:rPr>
                <w:kern w:val="0"/>
                <w:sz w:val="24"/>
              </w:rPr>
              <w:t>4</w:t>
            </w:r>
            <w:r w:rsidRPr="00B47FBE">
              <w:rPr>
                <w:kern w:val="0"/>
                <w:sz w:val="24"/>
              </w:rPr>
              <w:t>节点四面体</w:t>
            </w:r>
          </w:p>
        </w:tc>
      </w:tr>
      <w:tr w:rsidR="00A6434F" w:rsidRPr="00B47FBE" w14:paraId="17599F9E" w14:textId="77777777" w:rsidTr="00BD0C6D">
        <w:trPr>
          <w:trHeight w:val="405"/>
          <w:jc w:val="center"/>
        </w:trPr>
        <w:tc>
          <w:tcPr>
            <w:tcW w:w="929" w:type="dxa"/>
            <w:vAlign w:val="center"/>
          </w:tcPr>
          <w:p w14:paraId="6F8AB672" w14:textId="77777777" w:rsidR="00A6434F" w:rsidRPr="00B47FBE" w:rsidRDefault="00A6434F" w:rsidP="00BD0C6D">
            <w:pPr>
              <w:jc w:val="center"/>
              <w:rPr>
                <w:color w:val="000000"/>
                <w:sz w:val="24"/>
              </w:rPr>
            </w:pPr>
            <w:r w:rsidRPr="00B47FBE">
              <w:rPr>
                <w:color w:val="000000"/>
                <w:sz w:val="24"/>
              </w:rPr>
              <w:t>64</w:t>
            </w:r>
          </w:p>
        </w:tc>
        <w:tc>
          <w:tcPr>
            <w:tcW w:w="929" w:type="dxa"/>
            <w:vMerge/>
            <w:vAlign w:val="center"/>
            <w:hideMark/>
          </w:tcPr>
          <w:p w14:paraId="37861EF0"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2F5DA9D7"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7496FFA" w14:textId="77777777" w:rsidR="00A6434F" w:rsidRPr="00B47FBE" w:rsidRDefault="00A6434F" w:rsidP="00BD0C6D">
            <w:pPr>
              <w:autoSpaceDE w:val="0"/>
              <w:autoSpaceDN w:val="0"/>
              <w:adjustRightInd w:val="0"/>
              <w:jc w:val="center"/>
              <w:rPr>
                <w:kern w:val="0"/>
                <w:sz w:val="24"/>
              </w:rPr>
            </w:pPr>
            <w:r w:rsidRPr="00B47FBE">
              <w:rPr>
                <w:kern w:val="0"/>
                <w:sz w:val="24"/>
              </w:rPr>
              <w:t>10</w:t>
            </w:r>
            <w:r w:rsidRPr="00B47FBE">
              <w:rPr>
                <w:kern w:val="0"/>
                <w:sz w:val="24"/>
              </w:rPr>
              <w:t>节点四面体</w:t>
            </w:r>
          </w:p>
        </w:tc>
      </w:tr>
      <w:tr w:rsidR="00A6434F" w:rsidRPr="00B47FBE" w14:paraId="2FDA3755" w14:textId="77777777" w:rsidTr="00BD0C6D">
        <w:trPr>
          <w:trHeight w:val="405"/>
          <w:jc w:val="center"/>
        </w:trPr>
        <w:tc>
          <w:tcPr>
            <w:tcW w:w="929" w:type="dxa"/>
            <w:vAlign w:val="center"/>
          </w:tcPr>
          <w:p w14:paraId="644D230C" w14:textId="77777777" w:rsidR="00A6434F" w:rsidRPr="00B47FBE" w:rsidRDefault="00A6434F" w:rsidP="00BD0C6D">
            <w:pPr>
              <w:jc w:val="center"/>
              <w:rPr>
                <w:color w:val="000000"/>
                <w:sz w:val="24"/>
              </w:rPr>
            </w:pPr>
            <w:r w:rsidRPr="00B47FBE">
              <w:rPr>
                <w:color w:val="000000"/>
                <w:sz w:val="24"/>
              </w:rPr>
              <w:t>65</w:t>
            </w:r>
          </w:p>
        </w:tc>
        <w:tc>
          <w:tcPr>
            <w:tcW w:w="929" w:type="dxa"/>
            <w:vMerge/>
            <w:vAlign w:val="center"/>
            <w:hideMark/>
          </w:tcPr>
          <w:p w14:paraId="7E467B7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0FB8AF3"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7D0E7CE4" w14:textId="77777777" w:rsidR="00A6434F" w:rsidRPr="00B47FBE" w:rsidRDefault="00A6434F" w:rsidP="00BD0C6D">
            <w:pPr>
              <w:autoSpaceDE w:val="0"/>
              <w:autoSpaceDN w:val="0"/>
              <w:adjustRightInd w:val="0"/>
              <w:jc w:val="center"/>
              <w:rPr>
                <w:kern w:val="0"/>
                <w:sz w:val="24"/>
              </w:rPr>
            </w:pPr>
            <w:r w:rsidRPr="00B47FBE">
              <w:rPr>
                <w:kern w:val="0"/>
                <w:sz w:val="24"/>
              </w:rPr>
              <w:t>6</w:t>
            </w:r>
            <w:r w:rsidRPr="00B47FBE">
              <w:rPr>
                <w:kern w:val="0"/>
                <w:sz w:val="24"/>
              </w:rPr>
              <w:t>节点三棱柱</w:t>
            </w:r>
          </w:p>
        </w:tc>
      </w:tr>
      <w:tr w:rsidR="00A6434F" w:rsidRPr="00B47FBE" w14:paraId="02778A5B" w14:textId="77777777" w:rsidTr="00BD0C6D">
        <w:trPr>
          <w:trHeight w:val="405"/>
          <w:jc w:val="center"/>
        </w:trPr>
        <w:tc>
          <w:tcPr>
            <w:tcW w:w="929" w:type="dxa"/>
            <w:vAlign w:val="center"/>
          </w:tcPr>
          <w:p w14:paraId="61897F22" w14:textId="77777777" w:rsidR="00A6434F" w:rsidRPr="00B47FBE" w:rsidRDefault="00A6434F" w:rsidP="00BD0C6D">
            <w:pPr>
              <w:jc w:val="center"/>
              <w:rPr>
                <w:color w:val="000000"/>
                <w:sz w:val="24"/>
              </w:rPr>
            </w:pPr>
            <w:r w:rsidRPr="00B47FBE">
              <w:rPr>
                <w:color w:val="000000"/>
                <w:sz w:val="24"/>
              </w:rPr>
              <w:t>66</w:t>
            </w:r>
          </w:p>
        </w:tc>
        <w:tc>
          <w:tcPr>
            <w:tcW w:w="929" w:type="dxa"/>
            <w:vMerge/>
            <w:vAlign w:val="center"/>
            <w:hideMark/>
          </w:tcPr>
          <w:p w14:paraId="72DF3196"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77E397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406F21FC" w14:textId="77777777" w:rsidR="00A6434F" w:rsidRPr="00B47FBE" w:rsidRDefault="00A6434F" w:rsidP="00BD0C6D">
            <w:pPr>
              <w:autoSpaceDE w:val="0"/>
              <w:autoSpaceDN w:val="0"/>
              <w:adjustRightInd w:val="0"/>
              <w:jc w:val="center"/>
              <w:rPr>
                <w:kern w:val="0"/>
                <w:sz w:val="24"/>
              </w:rPr>
            </w:pPr>
            <w:r w:rsidRPr="00B47FBE">
              <w:rPr>
                <w:kern w:val="0"/>
                <w:sz w:val="24"/>
              </w:rPr>
              <w:t>15</w:t>
            </w:r>
            <w:r w:rsidRPr="00B47FBE">
              <w:rPr>
                <w:kern w:val="0"/>
                <w:sz w:val="24"/>
              </w:rPr>
              <w:t>节点三棱柱</w:t>
            </w:r>
          </w:p>
        </w:tc>
      </w:tr>
      <w:tr w:rsidR="00A6434F" w:rsidRPr="00B47FBE" w14:paraId="46B5BC31" w14:textId="77777777" w:rsidTr="00BD0C6D">
        <w:trPr>
          <w:trHeight w:val="405"/>
          <w:jc w:val="center"/>
        </w:trPr>
        <w:tc>
          <w:tcPr>
            <w:tcW w:w="929" w:type="dxa"/>
            <w:vAlign w:val="center"/>
          </w:tcPr>
          <w:p w14:paraId="3F037550" w14:textId="77777777" w:rsidR="00A6434F" w:rsidRPr="00B47FBE" w:rsidRDefault="00A6434F" w:rsidP="00BD0C6D">
            <w:pPr>
              <w:jc w:val="center"/>
              <w:rPr>
                <w:color w:val="000000"/>
                <w:sz w:val="24"/>
              </w:rPr>
            </w:pPr>
            <w:r w:rsidRPr="00B47FBE">
              <w:rPr>
                <w:color w:val="000000"/>
                <w:sz w:val="24"/>
              </w:rPr>
              <w:t>67</w:t>
            </w:r>
          </w:p>
        </w:tc>
        <w:tc>
          <w:tcPr>
            <w:tcW w:w="929" w:type="dxa"/>
            <w:vMerge/>
            <w:vAlign w:val="center"/>
            <w:hideMark/>
          </w:tcPr>
          <w:p w14:paraId="02B85702"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4EEA32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1F59DDC" w14:textId="77777777" w:rsidR="00A6434F" w:rsidRPr="00B47FBE" w:rsidRDefault="00A6434F" w:rsidP="00BD0C6D">
            <w:pPr>
              <w:autoSpaceDE w:val="0"/>
              <w:autoSpaceDN w:val="0"/>
              <w:adjustRightInd w:val="0"/>
              <w:jc w:val="center"/>
              <w:rPr>
                <w:kern w:val="0"/>
                <w:sz w:val="24"/>
              </w:rPr>
            </w:pPr>
            <w:r w:rsidRPr="00B47FBE">
              <w:rPr>
                <w:kern w:val="0"/>
                <w:sz w:val="24"/>
              </w:rPr>
              <w:t>8</w:t>
            </w:r>
            <w:r w:rsidRPr="00B47FBE">
              <w:rPr>
                <w:kern w:val="0"/>
                <w:sz w:val="24"/>
              </w:rPr>
              <w:t>节点六面体</w:t>
            </w:r>
          </w:p>
        </w:tc>
      </w:tr>
      <w:tr w:rsidR="00A6434F" w:rsidRPr="00B47FBE" w14:paraId="25723C1B" w14:textId="77777777" w:rsidTr="00BD0C6D">
        <w:trPr>
          <w:trHeight w:val="405"/>
          <w:jc w:val="center"/>
        </w:trPr>
        <w:tc>
          <w:tcPr>
            <w:tcW w:w="929" w:type="dxa"/>
            <w:vAlign w:val="center"/>
          </w:tcPr>
          <w:p w14:paraId="45017147" w14:textId="77777777" w:rsidR="00A6434F" w:rsidRPr="00B47FBE" w:rsidRDefault="00A6434F" w:rsidP="00BD0C6D">
            <w:pPr>
              <w:jc w:val="center"/>
              <w:rPr>
                <w:color w:val="000000"/>
                <w:sz w:val="24"/>
              </w:rPr>
            </w:pPr>
            <w:r w:rsidRPr="00B47FBE">
              <w:rPr>
                <w:color w:val="000000"/>
                <w:sz w:val="24"/>
              </w:rPr>
              <w:t>68</w:t>
            </w:r>
          </w:p>
        </w:tc>
        <w:tc>
          <w:tcPr>
            <w:tcW w:w="929" w:type="dxa"/>
            <w:vMerge/>
            <w:vAlign w:val="center"/>
            <w:hideMark/>
          </w:tcPr>
          <w:p w14:paraId="63639A9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F2E7EF9"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5CA1AC8" w14:textId="77777777" w:rsidR="00A6434F" w:rsidRPr="00B47FBE" w:rsidRDefault="00A6434F" w:rsidP="00BD0C6D">
            <w:pPr>
              <w:autoSpaceDE w:val="0"/>
              <w:autoSpaceDN w:val="0"/>
              <w:adjustRightInd w:val="0"/>
              <w:jc w:val="center"/>
              <w:rPr>
                <w:kern w:val="0"/>
                <w:sz w:val="24"/>
              </w:rPr>
            </w:pPr>
            <w:r w:rsidRPr="00B47FBE">
              <w:rPr>
                <w:kern w:val="0"/>
                <w:sz w:val="24"/>
              </w:rPr>
              <w:t>20</w:t>
            </w:r>
            <w:r w:rsidRPr="00B47FBE">
              <w:rPr>
                <w:kern w:val="0"/>
                <w:sz w:val="24"/>
              </w:rPr>
              <w:t>节点六面体</w:t>
            </w:r>
          </w:p>
        </w:tc>
      </w:tr>
      <w:tr w:rsidR="00A6434F" w:rsidRPr="00B47FBE" w14:paraId="13075D10" w14:textId="77777777" w:rsidTr="00BD0C6D">
        <w:trPr>
          <w:trHeight w:val="405"/>
          <w:jc w:val="center"/>
        </w:trPr>
        <w:tc>
          <w:tcPr>
            <w:tcW w:w="929" w:type="dxa"/>
            <w:vAlign w:val="center"/>
          </w:tcPr>
          <w:p w14:paraId="2A789C4B" w14:textId="77777777" w:rsidR="00A6434F" w:rsidRPr="00B47FBE" w:rsidRDefault="00A6434F" w:rsidP="00BD0C6D">
            <w:pPr>
              <w:jc w:val="center"/>
              <w:rPr>
                <w:color w:val="000000"/>
                <w:sz w:val="24"/>
              </w:rPr>
            </w:pPr>
            <w:r w:rsidRPr="00B47FBE">
              <w:rPr>
                <w:color w:val="000000"/>
                <w:sz w:val="24"/>
              </w:rPr>
              <w:t>69</w:t>
            </w:r>
          </w:p>
        </w:tc>
        <w:tc>
          <w:tcPr>
            <w:tcW w:w="929" w:type="dxa"/>
            <w:vMerge/>
            <w:vAlign w:val="center"/>
            <w:hideMark/>
          </w:tcPr>
          <w:p w14:paraId="7010C3D5"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4E35B35F" w14:textId="77777777" w:rsidR="00A6434F" w:rsidRPr="00B47FBE" w:rsidRDefault="00A6434F" w:rsidP="00BD0C6D">
            <w:pPr>
              <w:autoSpaceDE w:val="0"/>
              <w:autoSpaceDN w:val="0"/>
              <w:adjustRightInd w:val="0"/>
              <w:jc w:val="center"/>
              <w:rPr>
                <w:kern w:val="0"/>
                <w:sz w:val="24"/>
              </w:rPr>
            </w:pPr>
            <w:r w:rsidRPr="00B47FBE">
              <w:rPr>
                <w:kern w:val="0"/>
                <w:sz w:val="24"/>
              </w:rPr>
              <w:t>点连接单元</w:t>
            </w:r>
          </w:p>
        </w:tc>
        <w:tc>
          <w:tcPr>
            <w:tcW w:w="3442" w:type="dxa"/>
            <w:shd w:val="clear" w:color="auto" w:fill="auto"/>
            <w:noWrap/>
            <w:vAlign w:val="center"/>
            <w:hideMark/>
          </w:tcPr>
          <w:p w14:paraId="7D2F1A0D" w14:textId="77777777" w:rsidR="00A6434F" w:rsidRPr="00B47FBE" w:rsidRDefault="00A6434F" w:rsidP="00BD0C6D">
            <w:pPr>
              <w:autoSpaceDE w:val="0"/>
              <w:autoSpaceDN w:val="0"/>
              <w:adjustRightInd w:val="0"/>
              <w:jc w:val="center"/>
              <w:rPr>
                <w:kern w:val="0"/>
                <w:sz w:val="24"/>
              </w:rPr>
            </w:pPr>
            <w:r w:rsidRPr="00B47FBE">
              <w:rPr>
                <w:kern w:val="0"/>
                <w:sz w:val="24"/>
              </w:rPr>
              <w:t>Equation</w:t>
            </w:r>
            <w:r w:rsidRPr="00B47FBE">
              <w:rPr>
                <w:kern w:val="0"/>
                <w:sz w:val="24"/>
              </w:rPr>
              <w:t>连接</w:t>
            </w:r>
          </w:p>
        </w:tc>
      </w:tr>
      <w:tr w:rsidR="00A6434F" w:rsidRPr="00B47FBE" w14:paraId="0ABB8DDA" w14:textId="77777777" w:rsidTr="00BD0C6D">
        <w:trPr>
          <w:trHeight w:val="405"/>
          <w:jc w:val="center"/>
        </w:trPr>
        <w:tc>
          <w:tcPr>
            <w:tcW w:w="929" w:type="dxa"/>
            <w:vAlign w:val="center"/>
          </w:tcPr>
          <w:p w14:paraId="1C89D780" w14:textId="77777777" w:rsidR="00A6434F" w:rsidRPr="00B47FBE" w:rsidRDefault="00A6434F" w:rsidP="00BD0C6D">
            <w:pPr>
              <w:jc w:val="center"/>
              <w:rPr>
                <w:color w:val="000000"/>
                <w:sz w:val="24"/>
              </w:rPr>
            </w:pPr>
            <w:r w:rsidRPr="00B47FBE">
              <w:rPr>
                <w:color w:val="000000"/>
                <w:sz w:val="24"/>
              </w:rPr>
              <w:t>70</w:t>
            </w:r>
          </w:p>
        </w:tc>
        <w:tc>
          <w:tcPr>
            <w:tcW w:w="929" w:type="dxa"/>
            <w:vMerge/>
            <w:vAlign w:val="center"/>
            <w:hideMark/>
          </w:tcPr>
          <w:p w14:paraId="6F1D152D"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9C24AB8"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DB959EC" w14:textId="77777777" w:rsidR="00A6434F" w:rsidRPr="00B47FBE" w:rsidRDefault="00A6434F" w:rsidP="00BD0C6D">
            <w:pPr>
              <w:autoSpaceDE w:val="0"/>
              <w:autoSpaceDN w:val="0"/>
              <w:adjustRightInd w:val="0"/>
              <w:jc w:val="center"/>
              <w:rPr>
                <w:kern w:val="0"/>
                <w:sz w:val="24"/>
              </w:rPr>
            </w:pPr>
            <w:r w:rsidRPr="00B47FBE">
              <w:rPr>
                <w:kern w:val="0"/>
                <w:sz w:val="24"/>
              </w:rPr>
              <w:t>刚性杆连接</w:t>
            </w:r>
          </w:p>
        </w:tc>
      </w:tr>
      <w:tr w:rsidR="00A6434F" w:rsidRPr="00B47FBE" w14:paraId="35ED7E81" w14:textId="77777777" w:rsidTr="00BD0C6D">
        <w:trPr>
          <w:trHeight w:val="405"/>
          <w:jc w:val="center"/>
        </w:trPr>
        <w:tc>
          <w:tcPr>
            <w:tcW w:w="929" w:type="dxa"/>
            <w:vAlign w:val="center"/>
          </w:tcPr>
          <w:p w14:paraId="583D92E0" w14:textId="77777777" w:rsidR="00A6434F" w:rsidRPr="00B47FBE" w:rsidRDefault="00A6434F" w:rsidP="00BD0C6D">
            <w:pPr>
              <w:jc w:val="center"/>
              <w:rPr>
                <w:color w:val="000000"/>
                <w:sz w:val="24"/>
              </w:rPr>
            </w:pPr>
            <w:r w:rsidRPr="00B47FBE">
              <w:rPr>
                <w:color w:val="000000"/>
                <w:sz w:val="24"/>
              </w:rPr>
              <w:lastRenderedPageBreak/>
              <w:t>71</w:t>
            </w:r>
          </w:p>
        </w:tc>
        <w:tc>
          <w:tcPr>
            <w:tcW w:w="929" w:type="dxa"/>
            <w:vMerge/>
            <w:vAlign w:val="center"/>
            <w:hideMark/>
          </w:tcPr>
          <w:p w14:paraId="4D387B6F"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0AE425EC"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6D8F84FB" w14:textId="77777777" w:rsidR="00A6434F" w:rsidRPr="00B47FBE" w:rsidRDefault="00A6434F" w:rsidP="00BD0C6D">
            <w:pPr>
              <w:autoSpaceDE w:val="0"/>
              <w:autoSpaceDN w:val="0"/>
              <w:adjustRightInd w:val="0"/>
              <w:jc w:val="center"/>
              <w:rPr>
                <w:kern w:val="0"/>
                <w:sz w:val="24"/>
              </w:rPr>
            </w:pPr>
            <w:r w:rsidRPr="00B47FBE">
              <w:rPr>
                <w:kern w:val="0"/>
                <w:sz w:val="24"/>
              </w:rPr>
              <w:t>刚性梁连接</w:t>
            </w:r>
          </w:p>
        </w:tc>
      </w:tr>
      <w:tr w:rsidR="00A6434F" w:rsidRPr="00B47FBE" w14:paraId="53E0F041" w14:textId="77777777" w:rsidTr="00BD0C6D">
        <w:trPr>
          <w:trHeight w:val="405"/>
          <w:jc w:val="center"/>
        </w:trPr>
        <w:tc>
          <w:tcPr>
            <w:tcW w:w="929" w:type="dxa"/>
            <w:vAlign w:val="center"/>
          </w:tcPr>
          <w:p w14:paraId="731AF54D" w14:textId="77777777" w:rsidR="00A6434F" w:rsidRPr="00B47FBE" w:rsidRDefault="00A6434F" w:rsidP="00BD0C6D">
            <w:pPr>
              <w:jc w:val="center"/>
              <w:rPr>
                <w:color w:val="000000"/>
                <w:sz w:val="24"/>
              </w:rPr>
            </w:pPr>
            <w:r w:rsidRPr="00B47FBE">
              <w:rPr>
                <w:color w:val="000000"/>
                <w:sz w:val="24"/>
              </w:rPr>
              <w:t>72</w:t>
            </w:r>
          </w:p>
        </w:tc>
        <w:tc>
          <w:tcPr>
            <w:tcW w:w="929" w:type="dxa"/>
            <w:vMerge/>
            <w:vAlign w:val="center"/>
            <w:hideMark/>
          </w:tcPr>
          <w:p w14:paraId="6C416E0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2526E17B"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5FA4E48D" w14:textId="77777777" w:rsidR="00A6434F" w:rsidRPr="00B47FBE" w:rsidRDefault="00A6434F" w:rsidP="00BD0C6D">
            <w:pPr>
              <w:autoSpaceDE w:val="0"/>
              <w:autoSpaceDN w:val="0"/>
              <w:adjustRightInd w:val="0"/>
              <w:jc w:val="center"/>
              <w:rPr>
                <w:kern w:val="0"/>
                <w:sz w:val="24"/>
              </w:rPr>
            </w:pPr>
            <w:r w:rsidRPr="00B47FBE">
              <w:rPr>
                <w:kern w:val="0"/>
                <w:sz w:val="24"/>
              </w:rPr>
              <w:t>Pin</w:t>
            </w:r>
            <w:r w:rsidRPr="00B47FBE">
              <w:rPr>
                <w:kern w:val="0"/>
                <w:sz w:val="24"/>
              </w:rPr>
              <w:t>连接</w:t>
            </w:r>
          </w:p>
        </w:tc>
      </w:tr>
      <w:tr w:rsidR="00A6434F" w:rsidRPr="00B47FBE" w14:paraId="32612E5F" w14:textId="77777777" w:rsidTr="00BD0C6D">
        <w:trPr>
          <w:trHeight w:val="405"/>
          <w:jc w:val="center"/>
        </w:trPr>
        <w:tc>
          <w:tcPr>
            <w:tcW w:w="929" w:type="dxa"/>
            <w:vAlign w:val="center"/>
          </w:tcPr>
          <w:p w14:paraId="776DD131" w14:textId="77777777" w:rsidR="00A6434F" w:rsidRPr="00B47FBE" w:rsidRDefault="00A6434F" w:rsidP="00BD0C6D">
            <w:pPr>
              <w:jc w:val="center"/>
              <w:rPr>
                <w:color w:val="000000"/>
                <w:sz w:val="24"/>
              </w:rPr>
            </w:pPr>
            <w:r w:rsidRPr="00B47FBE">
              <w:rPr>
                <w:color w:val="000000"/>
                <w:sz w:val="24"/>
              </w:rPr>
              <w:t>73</w:t>
            </w:r>
          </w:p>
        </w:tc>
        <w:tc>
          <w:tcPr>
            <w:tcW w:w="929" w:type="dxa"/>
            <w:vMerge/>
            <w:vAlign w:val="center"/>
            <w:hideMark/>
          </w:tcPr>
          <w:p w14:paraId="4AFF2E00"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A9490BD"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70817B39" w14:textId="77777777" w:rsidR="00A6434F" w:rsidRPr="00B47FBE" w:rsidRDefault="00A6434F" w:rsidP="00BD0C6D">
            <w:pPr>
              <w:autoSpaceDE w:val="0"/>
              <w:autoSpaceDN w:val="0"/>
              <w:adjustRightInd w:val="0"/>
              <w:jc w:val="center"/>
              <w:rPr>
                <w:kern w:val="0"/>
                <w:sz w:val="24"/>
              </w:rPr>
            </w:pPr>
            <w:r w:rsidRPr="00B47FBE">
              <w:rPr>
                <w:kern w:val="0"/>
                <w:sz w:val="24"/>
              </w:rPr>
              <w:t>Revolute</w:t>
            </w:r>
            <w:r w:rsidRPr="00B47FBE">
              <w:rPr>
                <w:kern w:val="0"/>
                <w:sz w:val="24"/>
              </w:rPr>
              <w:t>连接</w:t>
            </w:r>
          </w:p>
        </w:tc>
      </w:tr>
      <w:tr w:rsidR="00A6434F" w:rsidRPr="00B47FBE" w14:paraId="6660457D" w14:textId="77777777" w:rsidTr="00BD0C6D">
        <w:trPr>
          <w:trHeight w:val="405"/>
          <w:jc w:val="center"/>
        </w:trPr>
        <w:tc>
          <w:tcPr>
            <w:tcW w:w="929" w:type="dxa"/>
            <w:vAlign w:val="center"/>
          </w:tcPr>
          <w:p w14:paraId="553CC54E" w14:textId="77777777" w:rsidR="00A6434F" w:rsidRPr="00B47FBE" w:rsidRDefault="00A6434F" w:rsidP="00BD0C6D">
            <w:pPr>
              <w:jc w:val="center"/>
              <w:rPr>
                <w:color w:val="000000"/>
                <w:sz w:val="24"/>
              </w:rPr>
            </w:pPr>
            <w:r w:rsidRPr="00B47FBE">
              <w:rPr>
                <w:color w:val="000000"/>
                <w:sz w:val="24"/>
              </w:rPr>
              <w:t>74</w:t>
            </w:r>
          </w:p>
        </w:tc>
        <w:tc>
          <w:tcPr>
            <w:tcW w:w="929" w:type="dxa"/>
            <w:vMerge/>
            <w:vAlign w:val="center"/>
            <w:hideMark/>
          </w:tcPr>
          <w:p w14:paraId="176A368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60BA8FD0"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702C164C" w14:textId="77777777" w:rsidR="00A6434F" w:rsidRPr="00B47FBE" w:rsidRDefault="00A6434F" w:rsidP="00BD0C6D">
            <w:pPr>
              <w:autoSpaceDE w:val="0"/>
              <w:autoSpaceDN w:val="0"/>
              <w:adjustRightInd w:val="0"/>
              <w:jc w:val="center"/>
              <w:rPr>
                <w:kern w:val="0"/>
                <w:sz w:val="24"/>
              </w:rPr>
            </w:pPr>
            <w:r w:rsidRPr="00B47FBE">
              <w:rPr>
                <w:kern w:val="0"/>
                <w:sz w:val="24"/>
              </w:rPr>
              <w:t>Universal</w:t>
            </w:r>
            <w:r w:rsidRPr="00B47FBE">
              <w:rPr>
                <w:kern w:val="0"/>
                <w:sz w:val="24"/>
              </w:rPr>
              <w:t>连接</w:t>
            </w:r>
          </w:p>
        </w:tc>
      </w:tr>
      <w:tr w:rsidR="00A6434F" w:rsidRPr="00B47FBE" w14:paraId="576D4F4D" w14:textId="77777777" w:rsidTr="00BD0C6D">
        <w:trPr>
          <w:trHeight w:val="405"/>
          <w:jc w:val="center"/>
        </w:trPr>
        <w:tc>
          <w:tcPr>
            <w:tcW w:w="929" w:type="dxa"/>
            <w:vAlign w:val="center"/>
          </w:tcPr>
          <w:p w14:paraId="1656AB33" w14:textId="77777777" w:rsidR="00A6434F" w:rsidRPr="00B47FBE" w:rsidRDefault="00A6434F" w:rsidP="00BD0C6D">
            <w:pPr>
              <w:jc w:val="center"/>
              <w:rPr>
                <w:color w:val="000000"/>
                <w:sz w:val="24"/>
              </w:rPr>
            </w:pPr>
            <w:r w:rsidRPr="00B47FBE">
              <w:rPr>
                <w:color w:val="000000"/>
                <w:sz w:val="24"/>
              </w:rPr>
              <w:t>75</w:t>
            </w:r>
          </w:p>
        </w:tc>
        <w:tc>
          <w:tcPr>
            <w:tcW w:w="929" w:type="dxa"/>
            <w:vMerge/>
            <w:vAlign w:val="center"/>
            <w:hideMark/>
          </w:tcPr>
          <w:p w14:paraId="15F26E64"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1081A1E9"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582D283B" w14:textId="77777777" w:rsidR="00A6434F" w:rsidRPr="00B47FBE" w:rsidRDefault="00A6434F" w:rsidP="00BD0C6D">
            <w:pPr>
              <w:autoSpaceDE w:val="0"/>
              <w:autoSpaceDN w:val="0"/>
              <w:adjustRightInd w:val="0"/>
              <w:jc w:val="center"/>
              <w:rPr>
                <w:kern w:val="0"/>
                <w:sz w:val="24"/>
              </w:rPr>
            </w:pPr>
            <w:r w:rsidRPr="00B47FBE">
              <w:rPr>
                <w:kern w:val="0"/>
                <w:sz w:val="24"/>
              </w:rPr>
              <w:t>刚性运动耦合连接</w:t>
            </w:r>
          </w:p>
        </w:tc>
      </w:tr>
      <w:tr w:rsidR="00A6434F" w:rsidRPr="00B47FBE" w14:paraId="5C8E394D" w14:textId="77777777" w:rsidTr="00BD0C6D">
        <w:trPr>
          <w:trHeight w:val="405"/>
          <w:jc w:val="center"/>
        </w:trPr>
        <w:tc>
          <w:tcPr>
            <w:tcW w:w="929" w:type="dxa"/>
            <w:vAlign w:val="center"/>
          </w:tcPr>
          <w:p w14:paraId="17881E15" w14:textId="77777777" w:rsidR="00A6434F" w:rsidRPr="00B47FBE" w:rsidRDefault="00A6434F" w:rsidP="00BD0C6D">
            <w:pPr>
              <w:jc w:val="center"/>
              <w:rPr>
                <w:color w:val="000000"/>
                <w:sz w:val="24"/>
              </w:rPr>
            </w:pPr>
            <w:r w:rsidRPr="00B47FBE">
              <w:rPr>
                <w:color w:val="000000"/>
                <w:sz w:val="24"/>
              </w:rPr>
              <w:t>76</w:t>
            </w:r>
          </w:p>
        </w:tc>
        <w:tc>
          <w:tcPr>
            <w:tcW w:w="929" w:type="dxa"/>
            <w:vMerge/>
            <w:vAlign w:val="center"/>
            <w:hideMark/>
          </w:tcPr>
          <w:p w14:paraId="5BF6CEB0"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26642595"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6B029154" w14:textId="77777777" w:rsidR="00A6434F" w:rsidRPr="00B47FBE" w:rsidRDefault="00A6434F" w:rsidP="00BD0C6D">
            <w:pPr>
              <w:autoSpaceDE w:val="0"/>
              <w:autoSpaceDN w:val="0"/>
              <w:adjustRightInd w:val="0"/>
              <w:jc w:val="center"/>
              <w:rPr>
                <w:kern w:val="0"/>
                <w:sz w:val="24"/>
              </w:rPr>
            </w:pPr>
            <w:r w:rsidRPr="00B47FBE">
              <w:rPr>
                <w:kern w:val="0"/>
                <w:sz w:val="24"/>
              </w:rPr>
              <w:t>弹性运动耦合连接</w:t>
            </w:r>
          </w:p>
        </w:tc>
      </w:tr>
      <w:tr w:rsidR="00A6434F" w:rsidRPr="00B47FBE" w14:paraId="7655725A" w14:textId="77777777" w:rsidTr="00BD0C6D">
        <w:trPr>
          <w:trHeight w:val="405"/>
          <w:jc w:val="center"/>
        </w:trPr>
        <w:tc>
          <w:tcPr>
            <w:tcW w:w="929" w:type="dxa"/>
            <w:vAlign w:val="center"/>
          </w:tcPr>
          <w:p w14:paraId="57392D7E" w14:textId="77777777" w:rsidR="00A6434F" w:rsidRPr="00B47FBE" w:rsidRDefault="00A6434F" w:rsidP="00BD0C6D">
            <w:pPr>
              <w:jc w:val="center"/>
              <w:rPr>
                <w:color w:val="000000"/>
                <w:sz w:val="24"/>
              </w:rPr>
            </w:pPr>
            <w:r w:rsidRPr="00B47FBE">
              <w:rPr>
                <w:color w:val="000000"/>
                <w:sz w:val="24"/>
              </w:rPr>
              <w:t>77</w:t>
            </w:r>
          </w:p>
        </w:tc>
        <w:tc>
          <w:tcPr>
            <w:tcW w:w="929" w:type="dxa"/>
            <w:vMerge/>
            <w:vAlign w:val="center"/>
            <w:hideMark/>
          </w:tcPr>
          <w:p w14:paraId="4793118A"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014C202"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6763AFA0" w14:textId="77777777" w:rsidR="00A6434F" w:rsidRPr="00B47FBE" w:rsidRDefault="00A6434F" w:rsidP="00BD0C6D">
            <w:pPr>
              <w:autoSpaceDE w:val="0"/>
              <w:autoSpaceDN w:val="0"/>
              <w:adjustRightInd w:val="0"/>
              <w:jc w:val="center"/>
              <w:rPr>
                <w:kern w:val="0"/>
                <w:sz w:val="24"/>
              </w:rPr>
            </w:pPr>
            <w:r w:rsidRPr="00B47FBE">
              <w:rPr>
                <w:kern w:val="0"/>
                <w:sz w:val="24"/>
              </w:rPr>
              <w:t>非线性运动耦合连接</w:t>
            </w:r>
          </w:p>
        </w:tc>
      </w:tr>
      <w:tr w:rsidR="00A6434F" w:rsidRPr="00B47FBE" w14:paraId="5841C599" w14:textId="77777777" w:rsidTr="00BD0C6D">
        <w:trPr>
          <w:trHeight w:val="405"/>
          <w:jc w:val="center"/>
        </w:trPr>
        <w:tc>
          <w:tcPr>
            <w:tcW w:w="929" w:type="dxa"/>
            <w:vAlign w:val="center"/>
          </w:tcPr>
          <w:p w14:paraId="4710CFBF" w14:textId="77777777" w:rsidR="00A6434F" w:rsidRPr="00B47FBE" w:rsidRDefault="00A6434F" w:rsidP="00BD0C6D">
            <w:pPr>
              <w:jc w:val="center"/>
              <w:rPr>
                <w:color w:val="000000"/>
                <w:sz w:val="24"/>
              </w:rPr>
            </w:pPr>
            <w:r w:rsidRPr="00B47FBE">
              <w:rPr>
                <w:color w:val="000000"/>
                <w:sz w:val="24"/>
              </w:rPr>
              <w:t>78</w:t>
            </w:r>
          </w:p>
        </w:tc>
        <w:tc>
          <w:tcPr>
            <w:tcW w:w="929" w:type="dxa"/>
            <w:vMerge/>
            <w:vAlign w:val="center"/>
            <w:hideMark/>
          </w:tcPr>
          <w:p w14:paraId="6AFE9F56"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453394FC" w14:textId="77777777" w:rsidR="00A6434F" w:rsidRPr="00B47FBE" w:rsidRDefault="00A6434F" w:rsidP="00BD0C6D">
            <w:pPr>
              <w:autoSpaceDE w:val="0"/>
              <w:autoSpaceDN w:val="0"/>
              <w:adjustRightInd w:val="0"/>
              <w:jc w:val="center"/>
              <w:rPr>
                <w:kern w:val="0"/>
                <w:sz w:val="24"/>
              </w:rPr>
            </w:pPr>
            <w:r w:rsidRPr="00B47FBE">
              <w:rPr>
                <w:kern w:val="0"/>
                <w:sz w:val="24"/>
              </w:rPr>
              <w:t>线</w:t>
            </w:r>
            <w:r w:rsidRPr="00B47FBE">
              <w:rPr>
                <w:kern w:val="0"/>
                <w:sz w:val="24"/>
              </w:rPr>
              <w:t>/</w:t>
            </w:r>
            <w:r w:rsidRPr="00B47FBE">
              <w:rPr>
                <w:kern w:val="0"/>
                <w:sz w:val="24"/>
              </w:rPr>
              <w:t>面连接单元</w:t>
            </w:r>
          </w:p>
        </w:tc>
        <w:tc>
          <w:tcPr>
            <w:tcW w:w="3442" w:type="dxa"/>
            <w:shd w:val="clear" w:color="auto" w:fill="auto"/>
            <w:noWrap/>
            <w:vAlign w:val="center"/>
            <w:hideMark/>
          </w:tcPr>
          <w:p w14:paraId="66E7735E" w14:textId="77777777" w:rsidR="00A6434F" w:rsidRPr="00B47FBE" w:rsidRDefault="00A6434F" w:rsidP="00BD0C6D">
            <w:pPr>
              <w:autoSpaceDE w:val="0"/>
              <w:autoSpaceDN w:val="0"/>
              <w:adjustRightInd w:val="0"/>
              <w:jc w:val="center"/>
              <w:rPr>
                <w:kern w:val="0"/>
                <w:sz w:val="24"/>
              </w:rPr>
            </w:pPr>
            <w:r w:rsidRPr="00B47FBE">
              <w:rPr>
                <w:kern w:val="0"/>
                <w:sz w:val="24"/>
              </w:rPr>
              <w:t>线连接</w:t>
            </w:r>
          </w:p>
        </w:tc>
      </w:tr>
      <w:tr w:rsidR="00A6434F" w:rsidRPr="00B47FBE" w14:paraId="176F1FFC" w14:textId="77777777" w:rsidTr="00BD0C6D">
        <w:trPr>
          <w:trHeight w:val="405"/>
          <w:jc w:val="center"/>
        </w:trPr>
        <w:tc>
          <w:tcPr>
            <w:tcW w:w="929" w:type="dxa"/>
            <w:vAlign w:val="center"/>
          </w:tcPr>
          <w:p w14:paraId="6E46605C" w14:textId="77777777" w:rsidR="00A6434F" w:rsidRPr="00B47FBE" w:rsidRDefault="00A6434F" w:rsidP="00BD0C6D">
            <w:pPr>
              <w:jc w:val="center"/>
              <w:rPr>
                <w:color w:val="000000"/>
                <w:sz w:val="24"/>
              </w:rPr>
            </w:pPr>
            <w:r w:rsidRPr="00B47FBE">
              <w:rPr>
                <w:color w:val="000000"/>
                <w:sz w:val="24"/>
              </w:rPr>
              <w:t>79</w:t>
            </w:r>
          </w:p>
        </w:tc>
        <w:tc>
          <w:tcPr>
            <w:tcW w:w="929" w:type="dxa"/>
            <w:vMerge/>
            <w:vAlign w:val="center"/>
            <w:hideMark/>
          </w:tcPr>
          <w:p w14:paraId="1CEBAB33"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18138E15"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413E8B34" w14:textId="77777777" w:rsidR="00A6434F" w:rsidRPr="00B47FBE" w:rsidRDefault="00A6434F" w:rsidP="00BD0C6D">
            <w:pPr>
              <w:autoSpaceDE w:val="0"/>
              <w:autoSpaceDN w:val="0"/>
              <w:adjustRightInd w:val="0"/>
              <w:jc w:val="center"/>
              <w:rPr>
                <w:kern w:val="0"/>
                <w:sz w:val="24"/>
              </w:rPr>
            </w:pPr>
            <w:r w:rsidRPr="00B47FBE">
              <w:rPr>
                <w:kern w:val="0"/>
                <w:sz w:val="24"/>
              </w:rPr>
              <w:t>壳实体连接</w:t>
            </w:r>
          </w:p>
        </w:tc>
      </w:tr>
      <w:tr w:rsidR="00A6434F" w:rsidRPr="00B47FBE" w14:paraId="4D9E4BCE" w14:textId="77777777" w:rsidTr="00BD0C6D">
        <w:trPr>
          <w:trHeight w:val="405"/>
          <w:jc w:val="center"/>
        </w:trPr>
        <w:tc>
          <w:tcPr>
            <w:tcW w:w="929" w:type="dxa"/>
            <w:vAlign w:val="center"/>
          </w:tcPr>
          <w:p w14:paraId="1D2AD513" w14:textId="77777777" w:rsidR="00A6434F" w:rsidRPr="00B47FBE" w:rsidRDefault="00A6434F" w:rsidP="00BD0C6D">
            <w:pPr>
              <w:jc w:val="center"/>
              <w:rPr>
                <w:color w:val="000000"/>
                <w:sz w:val="24"/>
              </w:rPr>
            </w:pPr>
            <w:r w:rsidRPr="00B47FBE">
              <w:rPr>
                <w:color w:val="000000"/>
                <w:sz w:val="24"/>
              </w:rPr>
              <w:t>80</w:t>
            </w:r>
          </w:p>
        </w:tc>
        <w:tc>
          <w:tcPr>
            <w:tcW w:w="929" w:type="dxa"/>
            <w:vMerge/>
            <w:vAlign w:val="center"/>
            <w:hideMark/>
          </w:tcPr>
          <w:p w14:paraId="0F3CFB2B"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17C5C1E"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AE6A6EB" w14:textId="77777777" w:rsidR="00A6434F" w:rsidRPr="00B47FBE" w:rsidRDefault="00A6434F" w:rsidP="00BD0C6D">
            <w:pPr>
              <w:autoSpaceDE w:val="0"/>
              <w:autoSpaceDN w:val="0"/>
              <w:adjustRightInd w:val="0"/>
              <w:jc w:val="center"/>
              <w:rPr>
                <w:kern w:val="0"/>
                <w:sz w:val="24"/>
              </w:rPr>
            </w:pPr>
            <w:r w:rsidRPr="00B47FBE">
              <w:rPr>
                <w:kern w:val="0"/>
                <w:sz w:val="24"/>
              </w:rPr>
              <w:t>绑定连接</w:t>
            </w:r>
          </w:p>
        </w:tc>
      </w:tr>
      <w:tr w:rsidR="00A6434F" w:rsidRPr="00B47FBE" w14:paraId="3424113B" w14:textId="77777777" w:rsidTr="00BD0C6D">
        <w:trPr>
          <w:trHeight w:val="405"/>
          <w:jc w:val="center"/>
        </w:trPr>
        <w:tc>
          <w:tcPr>
            <w:tcW w:w="929" w:type="dxa"/>
            <w:vAlign w:val="center"/>
          </w:tcPr>
          <w:p w14:paraId="4CCEEDC9" w14:textId="77777777" w:rsidR="00A6434F" w:rsidRPr="00B47FBE" w:rsidRDefault="00A6434F" w:rsidP="00BD0C6D">
            <w:pPr>
              <w:jc w:val="center"/>
              <w:rPr>
                <w:color w:val="000000"/>
                <w:sz w:val="24"/>
              </w:rPr>
            </w:pPr>
            <w:r w:rsidRPr="00B47FBE">
              <w:rPr>
                <w:color w:val="000000"/>
                <w:sz w:val="24"/>
              </w:rPr>
              <w:t>81</w:t>
            </w:r>
          </w:p>
        </w:tc>
        <w:tc>
          <w:tcPr>
            <w:tcW w:w="929" w:type="dxa"/>
            <w:vMerge/>
            <w:vAlign w:val="center"/>
            <w:hideMark/>
          </w:tcPr>
          <w:p w14:paraId="39850A9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FF42323"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13F4DF38" w14:textId="77777777" w:rsidR="00A6434F" w:rsidRPr="00B47FBE" w:rsidRDefault="00A6434F" w:rsidP="00BD0C6D">
            <w:pPr>
              <w:autoSpaceDE w:val="0"/>
              <w:autoSpaceDN w:val="0"/>
              <w:adjustRightInd w:val="0"/>
              <w:jc w:val="center"/>
              <w:rPr>
                <w:kern w:val="0"/>
                <w:sz w:val="24"/>
              </w:rPr>
            </w:pPr>
            <w:r w:rsidRPr="00B47FBE">
              <w:rPr>
                <w:kern w:val="0"/>
                <w:sz w:val="24"/>
              </w:rPr>
              <w:t>面面绑定连接</w:t>
            </w:r>
          </w:p>
        </w:tc>
      </w:tr>
      <w:tr w:rsidR="00A6434F" w:rsidRPr="00B47FBE" w14:paraId="00158D66" w14:textId="77777777" w:rsidTr="00BD0C6D">
        <w:trPr>
          <w:trHeight w:val="405"/>
          <w:jc w:val="center"/>
        </w:trPr>
        <w:tc>
          <w:tcPr>
            <w:tcW w:w="929" w:type="dxa"/>
            <w:vAlign w:val="center"/>
          </w:tcPr>
          <w:p w14:paraId="66B5CC83" w14:textId="77777777" w:rsidR="00A6434F" w:rsidRPr="00B47FBE" w:rsidRDefault="00A6434F" w:rsidP="00BD0C6D">
            <w:pPr>
              <w:jc w:val="center"/>
              <w:rPr>
                <w:color w:val="000000"/>
                <w:sz w:val="24"/>
              </w:rPr>
            </w:pPr>
            <w:r w:rsidRPr="00B47FBE">
              <w:rPr>
                <w:color w:val="000000"/>
                <w:sz w:val="24"/>
              </w:rPr>
              <w:t>82</w:t>
            </w:r>
          </w:p>
        </w:tc>
        <w:tc>
          <w:tcPr>
            <w:tcW w:w="929" w:type="dxa"/>
            <w:vMerge/>
            <w:vAlign w:val="center"/>
            <w:hideMark/>
          </w:tcPr>
          <w:p w14:paraId="6773B3C0"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5CC3B7BF" w14:textId="77777777" w:rsidR="00A6434F" w:rsidRPr="00B47FBE" w:rsidRDefault="00A6434F" w:rsidP="00BD0C6D">
            <w:pPr>
              <w:autoSpaceDE w:val="0"/>
              <w:autoSpaceDN w:val="0"/>
              <w:adjustRightInd w:val="0"/>
              <w:jc w:val="center"/>
              <w:rPr>
                <w:kern w:val="0"/>
                <w:sz w:val="24"/>
              </w:rPr>
            </w:pPr>
            <w:r w:rsidRPr="00B47FBE">
              <w:rPr>
                <w:kern w:val="0"/>
                <w:sz w:val="24"/>
              </w:rPr>
              <w:t>接触单元</w:t>
            </w:r>
          </w:p>
        </w:tc>
        <w:tc>
          <w:tcPr>
            <w:tcW w:w="3442" w:type="dxa"/>
            <w:shd w:val="clear" w:color="auto" w:fill="auto"/>
            <w:noWrap/>
            <w:vAlign w:val="center"/>
            <w:hideMark/>
          </w:tcPr>
          <w:p w14:paraId="5B6D02E9" w14:textId="77777777" w:rsidR="00A6434F" w:rsidRPr="00B47FBE" w:rsidRDefault="00A6434F" w:rsidP="00BD0C6D">
            <w:pPr>
              <w:autoSpaceDE w:val="0"/>
              <w:autoSpaceDN w:val="0"/>
              <w:adjustRightInd w:val="0"/>
              <w:jc w:val="center"/>
              <w:rPr>
                <w:kern w:val="0"/>
                <w:sz w:val="24"/>
              </w:rPr>
            </w:pPr>
            <w:r w:rsidRPr="00B47FBE">
              <w:rPr>
                <w:kern w:val="0"/>
                <w:sz w:val="24"/>
              </w:rPr>
              <w:t>三角形点面接触</w:t>
            </w:r>
          </w:p>
        </w:tc>
      </w:tr>
      <w:tr w:rsidR="00A6434F" w:rsidRPr="00B47FBE" w14:paraId="5BFA6848" w14:textId="77777777" w:rsidTr="00BD0C6D">
        <w:trPr>
          <w:trHeight w:val="405"/>
          <w:jc w:val="center"/>
        </w:trPr>
        <w:tc>
          <w:tcPr>
            <w:tcW w:w="929" w:type="dxa"/>
            <w:vAlign w:val="center"/>
          </w:tcPr>
          <w:p w14:paraId="55DE32FB" w14:textId="77777777" w:rsidR="00A6434F" w:rsidRPr="00B47FBE" w:rsidRDefault="00A6434F" w:rsidP="00BD0C6D">
            <w:pPr>
              <w:jc w:val="center"/>
              <w:rPr>
                <w:color w:val="000000"/>
                <w:sz w:val="24"/>
              </w:rPr>
            </w:pPr>
            <w:r w:rsidRPr="00B47FBE">
              <w:rPr>
                <w:color w:val="000000"/>
                <w:sz w:val="24"/>
              </w:rPr>
              <w:t>83</w:t>
            </w:r>
          </w:p>
        </w:tc>
        <w:tc>
          <w:tcPr>
            <w:tcW w:w="929" w:type="dxa"/>
            <w:vMerge/>
            <w:vAlign w:val="center"/>
            <w:hideMark/>
          </w:tcPr>
          <w:p w14:paraId="4856B87A"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1EFFA02"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2E5708D4" w14:textId="77777777" w:rsidR="00A6434F" w:rsidRPr="00B47FBE" w:rsidRDefault="00A6434F" w:rsidP="00BD0C6D">
            <w:pPr>
              <w:autoSpaceDE w:val="0"/>
              <w:autoSpaceDN w:val="0"/>
              <w:adjustRightInd w:val="0"/>
              <w:jc w:val="center"/>
              <w:rPr>
                <w:kern w:val="0"/>
                <w:sz w:val="24"/>
              </w:rPr>
            </w:pPr>
            <w:r w:rsidRPr="00B47FBE">
              <w:rPr>
                <w:kern w:val="0"/>
                <w:sz w:val="24"/>
              </w:rPr>
              <w:t>二阶三角形点面接触</w:t>
            </w:r>
          </w:p>
        </w:tc>
      </w:tr>
      <w:tr w:rsidR="00A6434F" w:rsidRPr="00B47FBE" w14:paraId="6032FFEC" w14:textId="77777777" w:rsidTr="00BD0C6D">
        <w:trPr>
          <w:trHeight w:val="405"/>
          <w:jc w:val="center"/>
        </w:trPr>
        <w:tc>
          <w:tcPr>
            <w:tcW w:w="929" w:type="dxa"/>
            <w:vAlign w:val="center"/>
          </w:tcPr>
          <w:p w14:paraId="307F85FF" w14:textId="77777777" w:rsidR="00A6434F" w:rsidRPr="00B47FBE" w:rsidRDefault="00A6434F" w:rsidP="00BD0C6D">
            <w:pPr>
              <w:jc w:val="center"/>
              <w:rPr>
                <w:color w:val="000000"/>
                <w:sz w:val="24"/>
              </w:rPr>
            </w:pPr>
            <w:r w:rsidRPr="00B47FBE">
              <w:rPr>
                <w:color w:val="000000"/>
                <w:sz w:val="24"/>
              </w:rPr>
              <w:t>84</w:t>
            </w:r>
          </w:p>
        </w:tc>
        <w:tc>
          <w:tcPr>
            <w:tcW w:w="929" w:type="dxa"/>
            <w:vMerge/>
            <w:vAlign w:val="center"/>
            <w:hideMark/>
          </w:tcPr>
          <w:p w14:paraId="27445A6F"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044E2327"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44A745F1" w14:textId="77777777" w:rsidR="00A6434F" w:rsidRPr="00B47FBE" w:rsidRDefault="00A6434F" w:rsidP="00BD0C6D">
            <w:pPr>
              <w:autoSpaceDE w:val="0"/>
              <w:autoSpaceDN w:val="0"/>
              <w:adjustRightInd w:val="0"/>
              <w:jc w:val="center"/>
              <w:rPr>
                <w:kern w:val="0"/>
                <w:sz w:val="24"/>
              </w:rPr>
            </w:pPr>
            <w:r w:rsidRPr="00B47FBE">
              <w:rPr>
                <w:kern w:val="0"/>
                <w:sz w:val="24"/>
              </w:rPr>
              <w:t>四边形点面接触</w:t>
            </w:r>
          </w:p>
        </w:tc>
      </w:tr>
      <w:tr w:rsidR="00A6434F" w:rsidRPr="00B47FBE" w14:paraId="0998A129" w14:textId="77777777" w:rsidTr="00BD0C6D">
        <w:trPr>
          <w:trHeight w:val="405"/>
          <w:jc w:val="center"/>
        </w:trPr>
        <w:tc>
          <w:tcPr>
            <w:tcW w:w="929" w:type="dxa"/>
            <w:vAlign w:val="center"/>
          </w:tcPr>
          <w:p w14:paraId="1F90E49E" w14:textId="77777777" w:rsidR="00A6434F" w:rsidRPr="00B47FBE" w:rsidRDefault="00A6434F" w:rsidP="00BD0C6D">
            <w:pPr>
              <w:jc w:val="center"/>
              <w:rPr>
                <w:color w:val="000000"/>
                <w:sz w:val="24"/>
              </w:rPr>
            </w:pPr>
            <w:r w:rsidRPr="00B47FBE">
              <w:rPr>
                <w:color w:val="000000"/>
                <w:sz w:val="24"/>
              </w:rPr>
              <w:t>85</w:t>
            </w:r>
          </w:p>
        </w:tc>
        <w:tc>
          <w:tcPr>
            <w:tcW w:w="929" w:type="dxa"/>
            <w:vMerge/>
            <w:vAlign w:val="center"/>
            <w:hideMark/>
          </w:tcPr>
          <w:p w14:paraId="149F39BF"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3B771EA4"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63DF53A4" w14:textId="77777777" w:rsidR="00A6434F" w:rsidRPr="00B47FBE" w:rsidRDefault="00A6434F" w:rsidP="00BD0C6D">
            <w:pPr>
              <w:autoSpaceDE w:val="0"/>
              <w:autoSpaceDN w:val="0"/>
              <w:adjustRightInd w:val="0"/>
              <w:jc w:val="center"/>
              <w:rPr>
                <w:kern w:val="0"/>
                <w:sz w:val="24"/>
              </w:rPr>
            </w:pPr>
            <w:r w:rsidRPr="00B47FBE">
              <w:rPr>
                <w:kern w:val="0"/>
                <w:sz w:val="24"/>
              </w:rPr>
              <w:t>二阶四边形点面接触</w:t>
            </w:r>
          </w:p>
        </w:tc>
      </w:tr>
      <w:tr w:rsidR="00A6434F" w:rsidRPr="00B47FBE" w14:paraId="6C3E5E28" w14:textId="77777777" w:rsidTr="00BD0C6D">
        <w:trPr>
          <w:trHeight w:val="405"/>
          <w:jc w:val="center"/>
        </w:trPr>
        <w:tc>
          <w:tcPr>
            <w:tcW w:w="929" w:type="dxa"/>
            <w:vAlign w:val="center"/>
          </w:tcPr>
          <w:p w14:paraId="3F6B488F" w14:textId="77777777" w:rsidR="00A6434F" w:rsidRPr="00B47FBE" w:rsidRDefault="00A6434F" w:rsidP="00BD0C6D">
            <w:pPr>
              <w:jc w:val="center"/>
              <w:rPr>
                <w:color w:val="000000"/>
                <w:sz w:val="24"/>
              </w:rPr>
            </w:pPr>
            <w:r w:rsidRPr="00B47FBE">
              <w:rPr>
                <w:color w:val="000000"/>
                <w:sz w:val="24"/>
              </w:rPr>
              <w:t>86</w:t>
            </w:r>
          </w:p>
        </w:tc>
        <w:tc>
          <w:tcPr>
            <w:tcW w:w="929" w:type="dxa"/>
            <w:vMerge/>
            <w:vAlign w:val="center"/>
            <w:hideMark/>
          </w:tcPr>
          <w:p w14:paraId="11CB654D"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2F9FC29"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0B4B8BC9" w14:textId="77777777" w:rsidR="00A6434F" w:rsidRPr="00B47FBE" w:rsidRDefault="00A6434F" w:rsidP="00BD0C6D">
            <w:pPr>
              <w:autoSpaceDE w:val="0"/>
              <w:autoSpaceDN w:val="0"/>
              <w:adjustRightInd w:val="0"/>
              <w:jc w:val="center"/>
              <w:rPr>
                <w:kern w:val="0"/>
                <w:sz w:val="24"/>
              </w:rPr>
            </w:pPr>
            <w:r w:rsidRPr="00B47FBE">
              <w:rPr>
                <w:kern w:val="0"/>
                <w:sz w:val="24"/>
              </w:rPr>
              <w:t>面面接触</w:t>
            </w:r>
          </w:p>
        </w:tc>
      </w:tr>
      <w:tr w:rsidR="00A6434F" w:rsidRPr="00B47FBE" w14:paraId="4907270B" w14:textId="77777777" w:rsidTr="00BD0C6D">
        <w:trPr>
          <w:trHeight w:val="405"/>
          <w:jc w:val="center"/>
        </w:trPr>
        <w:tc>
          <w:tcPr>
            <w:tcW w:w="929" w:type="dxa"/>
            <w:vAlign w:val="center"/>
          </w:tcPr>
          <w:p w14:paraId="2FAF10F4" w14:textId="77777777" w:rsidR="00A6434F" w:rsidRPr="00B47FBE" w:rsidRDefault="00A6434F" w:rsidP="00BD0C6D">
            <w:pPr>
              <w:jc w:val="center"/>
              <w:rPr>
                <w:color w:val="000000"/>
                <w:sz w:val="24"/>
              </w:rPr>
            </w:pPr>
            <w:r w:rsidRPr="00B47FBE">
              <w:rPr>
                <w:color w:val="000000"/>
                <w:sz w:val="24"/>
              </w:rPr>
              <w:t>87</w:t>
            </w:r>
          </w:p>
        </w:tc>
        <w:tc>
          <w:tcPr>
            <w:tcW w:w="929" w:type="dxa"/>
            <w:vMerge/>
            <w:vAlign w:val="center"/>
            <w:hideMark/>
          </w:tcPr>
          <w:p w14:paraId="6A2A342F"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020DD37"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37D387A2" w14:textId="77777777" w:rsidR="00A6434F" w:rsidRPr="00B47FBE" w:rsidRDefault="00A6434F" w:rsidP="00BD0C6D">
            <w:pPr>
              <w:autoSpaceDE w:val="0"/>
              <w:autoSpaceDN w:val="0"/>
              <w:adjustRightInd w:val="0"/>
              <w:jc w:val="center"/>
              <w:rPr>
                <w:kern w:val="0"/>
                <w:sz w:val="24"/>
              </w:rPr>
            </w:pPr>
            <w:r w:rsidRPr="00B47FBE">
              <w:rPr>
                <w:kern w:val="0"/>
                <w:sz w:val="24"/>
              </w:rPr>
              <w:t>接触绑定</w:t>
            </w:r>
          </w:p>
        </w:tc>
      </w:tr>
      <w:tr w:rsidR="00A6434F" w:rsidRPr="00B47FBE" w14:paraId="579F2FAB" w14:textId="77777777" w:rsidTr="00BD0C6D">
        <w:trPr>
          <w:trHeight w:val="405"/>
          <w:jc w:val="center"/>
        </w:trPr>
        <w:tc>
          <w:tcPr>
            <w:tcW w:w="929" w:type="dxa"/>
            <w:vAlign w:val="center"/>
          </w:tcPr>
          <w:p w14:paraId="3271BEFE" w14:textId="77777777" w:rsidR="00A6434F" w:rsidRPr="00B47FBE" w:rsidRDefault="00A6434F" w:rsidP="00BD0C6D">
            <w:pPr>
              <w:jc w:val="center"/>
              <w:rPr>
                <w:color w:val="000000"/>
                <w:sz w:val="24"/>
              </w:rPr>
            </w:pPr>
            <w:r w:rsidRPr="00B47FBE">
              <w:rPr>
                <w:color w:val="000000"/>
                <w:sz w:val="24"/>
              </w:rPr>
              <w:t>88</w:t>
            </w:r>
          </w:p>
        </w:tc>
        <w:tc>
          <w:tcPr>
            <w:tcW w:w="929" w:type="dxa"/>
            <w:vMerge/>
            <w:vAlign w:val="center"/>
            <w:hideMark/>
          </w:tcPr>
          <w:p w14:paraId="50B8E2A0"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5FDAF17C" w14:textId="77777777" w:rsidR="00A6434F" w:rsidRPr="00B47FBE" w:rsidRDefault="00A6434F" w:rsidP="00BD0C6D">
            <w:pPr>
              <w:autoSpaceDE w:val="0"/>
              <w:autoSpaceDN w:val="0"/>
              <w:adjustRightInd w:val="0"/>
              <w:jc w:val="center"/>
              <w:rPr>
                <w:kern w:val="0"/>
                <w:sz w:val="24"/>
              </w:rPr>
            </w:pPr>
            <w:r w:rsidRPr="00B47FBE">
              <w:rPr>
                <w:kern w:val="0"/>
                <w:sz w:val="24"/>
              </w:rPr>
              <w:t>点单元</w:t>
            </w:r>
          </w:p>
        </w:tc>
        <w:tc>
          <w:tcPr>
            <w:tcW w:w="3442" w:type="dxa"/>
            <w:shd w:val="clear" w:color="auto" w:fill="auto"/>
            <w:noWrap/>
            <w:vAlign w:val="center"/>
            <w:hideMark/>
          </w:tcPr>
          <w:p w14:paraId="6D6F0852" w14:textId="77777777" w:rsidR="00A6434F" w:rsidRPr="00B47FBE" w:rsidRDefault="00A6434F" w:rsidP="00BD0C6D">
            <w:pPr>
              <w:autoSpaceDE w:val="0"/>
              <w:autoSpaceDN w:val="0"/>
              <w:adjustRightInd w:val="0"/>
              <w:jc w:val="center"/>
              <w:rPr>
                <w:kern w:val="0"/>
                <w:sz w:val="24"/>
              </w:rPr>
            </w:pPr>
            <w:r w:rsidRPr="00B47FBE">
              <w:rPr>
                <w:kern w:val="0"/>
                <w:sz w:val="24"/>
              </w:rPr>
              <w:t>参考点</w:t>
            </w:r>
          </w:p>
        </w:tc>
      </w:tr>
      <w:tr w:rsidR="00A6434F" w:rsidRPr="00B47FBE" w14:paraId="18B5AB0E" w14:textId="77777777" w:rsidTr="00BD0C6D">
        <w:trPr>
          <w:trHeight w:val="405"/>
          <w:jc w:val="center"/>
        </w:trPr>
        <w:tc>
          <w:tcPr>
            <w:tcW w:w="929" w:type="dxa"/>
            <w:vAlign w:val="center"/>
          </w:tcPr>
          <w:p w14:paraId="10F492F5" w14:textId="77777777" w:rsidR="00A6434F" w:rsidRPr="00B47FBE" w:rsidRDefault="00A6434F" w:rsidP="00BD0C6D">
            <w:pPr>
              <w:jc w:val="center"/>
              <w:rPr>
                <w:color w:val="000000"/>
                <w:sz w:val="24"/>
              </w:rPr>
            </w:pPr>
            <w:r w:rsidRPr="00B47FBE">
              <w:rPr>
                <w:color w:val="000000"/>
                <w:sz w:val="24"/>
              </w:rPr>
              <w:t>89</w:t>
            </w:r>
          </w:p>
        </w:tc>
        <w:tc>
          <w:tcPr>
            <w:tcW w:w="929" w:type="dxa"/>
            <w:vMerge/>
            <w:vAlign w:val="center"/>
            <w:hideMark/>
          </w:tcPr>
          <w:p w14:paraId="11B680B2"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2173EF47"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77AF3CA0" w14:textId="77777777" w:rsidR="00A6434F" w:rsidRPr="00B47FBE" w:rsidRDefault="00A6434F" w:rsidP="00BD0C6D">
            <w:pPr>
              <w:autoSpaceDE w:val="0"/>
              <w:autoSpaceDN w:val="0"/>
              <w:adjustRightInd w:val="0"/>
              <w:jc w:val="center"/>
              <w:rPr>
                <w:kern w:val="0"/>
                <w:sz w:val="24"/>
              </w:rPr>
            </w:pPr>
            <w:r w:rsidRPr="00B47FBE">
              <w:rPr>
                <w:kern w:val="0"/>
                <w:sz w:val="24"/>
              </w:rPr>
              <w:t>强制节点位移单元</w:t>
            </w:r>
          </w:p>
        </w:tc>
      </w:tr>
      <w:tr w:rsidR="00A6434F" w:rsidRPr="00B47FBE" w14:paraId="719BF631" w14:textId="77777777" w:rsidTr="00BD0C6D">
        <w:trPr>
          <w:trHeight w:val="405"/>
          <w:jc w:val="center"/>
        </w:trPr>
        <w:tc>
          <w:tcPr>
            <w:tcW w:w="929" w:type="dxa"/>
            <w:vAlign w:val="center"/>
          </w:tcPr>
          <w:p w14:paraId="0C700557" w14:textId="77777777" w:rsidR="00A6434F" w:rsidRPr="00B47FBE" w:rsidRDefault="00A6434F" w:rsidP="00BD0C6D">
            <w:pPr>
              <w:jc w:val="center"/>
              <w:rPr>
                <w:color w:val="000000"/>
                <w:sz w:val="24"/>
              </w:rPr>
            </w:pPr>
            <w:r w:rsidRPr="00B47FBE">
              <w:rPr>
                <w:color w:val="000000"/>
                <w:sz w:val="24"/>
              </w:rPr>
              <w:t>90</w:t>
            </w:r>
          </w:p>
        </w:tc>
        <w:tc>
          <w:tcPr>
            <w:tcW w:w="929" w:type="dxa"/>
            <w:vMerge/>
            <w:vAlign w:val="center"/>
            <w:hideMark/>
          </w:tcPr>
          <w:p w14:paraId="4089987F"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79AC1B52"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vAlign w:val="center"/>
            <w:hideMark/>
          </w:tcPr>
          <w:p w14:paraId="5AA11B2A" w14:textId="77777777" w:rsidR="00A6434F" w:rsidRPr="00B47FBE" w:rsidRDefault="00A6434F" w:rsidP="00BD0C6D">
            <w:pPr>
              <w:autoSpaceDE w:val="0"/>
              <w:autoSpaceDN w:val="0"/>
              <w:adjustRightInd w:val="0"/>
              <w:jc w:val="center"/>
              <w:rPr>
                <w:kern w:val="0"/>
                <w:sz w:val="24"/>
              </w:rPr>
            </w:pPr>
            <w:r w:rsidRPr="00B47FBE">
              <w:rPr>
                <w:kern w:val="0"/>
                <w:sz w:val="24"/>
              </w:rPr>
              <w:t>局部笛卡尔坐标系</w:t>
            </w:r>
            <w:r w:rsidRPr="00B47FBE">
              <w:rPr>
                <w:kern w:val="0"/>
                <w:sz w:val="24"/>
              </w:rPr>
              <w:br/>
            </w:r>
            <w:r w:rsidRPr="00B47FBE">
              <w:rPr>
                <w:kern w:val="0"/>
                <w:sz w:val="24"/>
              </w:rPr>
              <w:t>强制节点位移单元</w:t>
            </w:r>
          </w:p>
        </w:tc>
      </w:tr>
      <w:tr w:rsidR="00A6434F" w:rsidRPr="00B47FBE" w14:paraId="45C53DEF" w14:textId="77777777" w:rsidTr="00BD0C6D">
        <w:trPr>
          <w:trHeight w:val="405"/>
          <w:jc w:val="center"/>
        </w:trPr>
        <w:tc>
          <w:tcPr>
            <w:tcW w:w="929" w:type="dxa"/>
            <w:vAlign w:val="center"/>
          </w:tcPr>
          <w:p w14:paraId="0740B123" w14:textId="77777777" w:rsidR="00A6434F" w:rsidRPr="00B47FBE" w:rsidRDefault="00A6434F" w:rsidP="00BD0C6D">
            <w:pPr>
              <w:jc w:val="center"/>
              <w:rPr>
                <w:color w:val="000000"/>
                <w:sz w:val="24"/>
              </w:rPr>
            </w:pPr>
            <w:r w:rsidRPr="00B47FBE">
              <w:rPr>
                <w:color w:val="000000"/>
                <w:sz w:val="24"/>
              </w:rPr>
              <w:t>91</w:t>
            </w:r>
          </w:p>
        </w:tc>
        <w:tc>
          <w:tcPr>
            <w:tcW w:w="929" w:type="dxa"/>
            <w:vMerge/>
            <w:vAlign w:val="center"/>
            <w:hideMark/>
          </w:tcPr>
          <w:p w14:paraId="57D83E97"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1DE60D82"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vAlign w:val="center"/>
            <w:hideMark/>
          </w:tcPr>
          <w:p w14:paraId="1DA10839" w14:textId="77777777" w:rsidR="00A6434F" w:rsidRPr="00B47FBE" w:rsidRDefault="00A6434F" w:rsidP="00BD0C6D">
            <w:pPr>
              <w:autoSpaceDE w:val="0"/>
              <w:autoSpaceDN w:val="0"/>
              <w:adjustRightInd w:val="0"/>
              <w:jc w:val="center"/>
              <w:rPr>
                <w:kern w:val="0"/>
                <w:sz w:val="24"/>
              </w:rPr>
            </w:pPr>
            <w:r w:rsidRPr="00B47FBE">
              <w:rPr>
                <w:kern w:val="0"/>
                <w:sz w:val="24"/>
              </w:rPr>
              <w:t>局部柱坐标系</w:t>
            </w:r>
            <w:r w:rsidRPr="00B47FBE">
              <w:rPr>
                <w:kern w:val="0"/>
                <w:sz w:val="24"/>
              </w:rPr>
              <w:br/>
            </w:r>
            <w:r w:rsidRPr="00B47FBE">
              <w:rPr>
                <w:kern w:val="0"/>
                <w:sz w:val="24"/>
              </w:rPr>
              <w:t>强制节点位移单元</w:t>
            </w:r>
          </w:p>
        </w:tc>
      </w:tr>
      <w:tr w:rsidR="00A6434F" w:rsidRPr="00B47FBE" w14:paraId="467DABDC" w14:textId="77777777" w:rsidTr="00BD0C6D">
        <w:trPr>
          <w:trHeight w:val="405"/>
          <w:jc w:val="center"/>
        </w:trPr>
        <w:tc>
          <w:tcPr>
            <w:tcW w:w="929" w:type="dxa"/>
            <w:vAlign w:val="center"/>
          </w:tcPr>
          <w:p w14:paraId="3AE5E1C0" w14:textId="77777777" w:rsidR="00A6434F" w:rsidRPr="00B47FBE" w:rsidRDefault="00A6434F" w:rsidP="00BD0C6D">
            <w:pPr>
              <w:jc w:val="center"/>
              <w:rPr>
                <w:color w:val="000000"/>
                <w:sz w:val="24"/>
              </w:rPr>
            </w:pPr>
            <w:r w:rsidRPr="00B47FBE">
              <w:rPr>
                <w:color w:val="000000"/>
                <w:sz w:val="24"/>
              </w:rPr>
              <w:t>92</w:t>
            </w:r>
          </w:p>
        </w:tc>
        <w:tc>
          <w:tcPr>
            <w:tcW w:w="929" w:type="dxa"/>
            <w:vMerge/>
            <w:vAlign w:val="center"/>
            <w:hideMark/>
          </w:tcPr>
          <w:p w14:paraId="20125A1E" w14:textId="77777777" w:rsidR="00A6434F" w:rsidRPr="00B47FBE" w:rsidRDefault="00A6434F" w:rsidP="00BD0C6D">
            <w:pPr>
              <w:autoSpaceDE w:val="0"/>
              <w:autoSpaceDN w:val="0"/>
              <w:adjustRightInd w:val="0"/>
              <w:jc w:val="center"/>
              <w:rPr>
                <w:kern w:val="0"/>
                <w:sz w:val="24"/>
              </w:rPr>
            </w:pPr>
          </w:p>
        </w:tc>
        <w:tc>
          <w:tcPr>
            <w:tcW w:w="2647" w:type="dxa"/>
            <w:vMerge w:val="restart"/>
            <w:shd w:val="clear" w:color="auto" w:fill="auto"/>
            <w:noWrap/>
            <w:vAlign w:val="center"/>
            <w:hideMark/>
          </w:tcPr>
          <w:p w14:paraId="7B1802CB" w14:textId="77777777" w:rsidR="00A6434F" w:rsidRPr="00B47FBE" w:rsidRDefault="00A6434F" w:rsidP="00BD0C6D">
            <w:pPr>
              <w:autoSpaceDE w:val="0"/>
              <w:autoSpaceDN w:val="0"/>
              <w:adjustRightInd w:val="0"/>
              <w:jc w:val="center"/>
              <w:rPr>
                <w:kern w:val="0"/>
                <w:sz w:val="24"/>
              </w:rPr>
            </w:pPr>
            <w:r w:rsidRPr="00B47FBE">
              <w:rPr>
                <w:kern w:val="0"/>
                <w:sz w:val="24"/>
              </w:rPr>
              <w:t>表面单元</w:t>
            </w:r>
          </w:p>
        </w:tc>
        <w:tc>
          <w:tcPr>
            <w:tcW w:w="3442" w:type="dxa"/>
            <w:shd w:val="clear" w:color="auto" w:fill="auto"/>
            <w:noWrap/>
            <w:vAlign w:val="center"/>
            <w:hideMark/>
          </w:tcPr>
          <w:p w14:paraId="6330140A" w14:textId="77777777" w:rsidR="00A6434F" w:rsidRPr="00B47FBE" w:rsidRDefault="00A6434F" w:rsidP="00BD0C6D">
            <w:pPr>
              <w:autoSpaceDE w:val="0"/>
              <w:autoSpaceDN w:val="0"/>
              <w:adjustRightInd w:val="0"/>
              <w:jc w:val="center"/>
              <w:rPr>
                <w:kern w:val="0"/>
                <w:sz w:val="24"/>
              </w:rPr>
            </w:pPr>
            <w:r w:rsidRPr="00B47FBE">
              <w:rPr>
                <w:kern w:val="0"/>
                <w:sz w:val="24"/>
              </w:rPr>
              <w:t>2</w:t>
            </w:r>
            <w:r w:rsidRPr="00B47FBE">
              <w:rPr>
                <w:kern w:val="0"/>
                <w:sz w:val="24"/>
              </w:rPr>
              <w:t>节点线</w:t>
            </w:r>
          </w:p>
        </w:tc>
      </w:tr>
      <w:tr w:rsidR="00A6434F" w:rsidRPr="00B47FBE" w14:paraId="6D3BC80F" w14:textId="77777777" w:rsidTr="00BD0C6D">
        <w:trPr>
          <w:trHeight w:val="405"/>
          <w:jc w:val="center"/>
        </w:trPr>
        <w:tc>
          <w:tcPr>
            <w:tcW w:w="929" w:type="dxa"/>
            <w:vAlign w:val="center"/>
          </w:tcPr>
          <w:p w14:paraId="5E36E3CC" w14:textId="77777777" w:rsidR="00A6434F" w:rsidRPr="00B47FBE" w:rsidRDefault="00A6434F" w:rsidP="00BD0C6D">
            <w:pPr>
              <w:jc w:val="center"/>
              <w:rPr>
                <w:color w:val="000000"/>
                <w:sz w:val="24"/>
              </w:rPr>
            </w:pPr>
            <w:r w:rsidRPr="00B47FBE">
              <w:rPr>
                <w:color w:val="000000"/>
                <w:sz w:val="24"/>
              </w:rPr>
              <w:t>93</w:t>
            </w:r>
          </w:p>
        </w:tc>
        <w:tc>
          <w:tcPr>
            <w:tcW w:w="929" w:type="dxa"/>
            <w:vMerge/>
            <w:vAlign w:val="center"/>
            <w:hideMark/>
          </w:tcPr>
          <w:p w14:paraId="7ACDF0E2" w14:textId="77777777" w:rsidR="00A6434F" w:rsidRPr="00B47FBE" w:rsidRDefault="00A6434F" w:rsidP="00BD0C6D">
            <w:pPr>
              <w:autoSpaceDE w:val="0"/>
              <w:autoSpaceDN w:val="0"/>
              <w:adjustRightInd w:val="0"/>
              <w:jc w:val="center"/>
              <w:rPr>
                <w:kern w:val="0"/>
                <w:sz w:val="24"/>
              </w:rPr>
            </w:pPr>
          </w:p>
        </w:tc>
        <w:tc>
          <w:tcPr>
            <w:tcW w:w="2647" w:type="dxa"/>
            <w:vMerge/>
            <w:vAlign w:val="center"/>
            <w:hideMark/>
          </w:tcPr>
          <w:p w14:paraId="499EFDE5" w14:textId="77777777" w:rsidR="00A6434F" w:rsidRPr="00B47FBE" w:rsidRDefault="00A6434F" w:rsidP="00BD0C6D">
            <w:pPr>
              <w:autoSpaceDE w:val="0"/>
              <w:autoSpaceDN w:val="0"/>
              <w:adjustRightInd w:val="0"/>
              <w:jc w:val="center"/>
              <w:rPr>
                <w:kern w:val="0"/>
                <w:sz w:val="24"/>
              </w:rPr>
            </w:pPr>
          </w:p>
        </w:tc>
        <w:tc>
          <w:tcPr>
            <w:tcW w:w="3442" w:type="dxa"/>
            <w:shd w:val="clear" w:color="auto" w:fill="auto"/>
            <w:noWrap/>
            <w:vAlign w:val="center"/>
            <w:hideMark/>
          </w:tcPr>
          <w:p w14:paraId="737F1454" w14:textId="77777777" w:rsidR="00A6434F" w:rsidRPr="00B47FBE" w:rsidRDefault="00A6434F" w:rsidP="00BD0C6D">
            <w:pPr>
              <w:autoSpaceDE w:val="0"/>
              <w:autoSpaceDN w:val="0"/>
              <w:adjustRightInd w:val="0"/>
              <w:jc w:val="center"/>
              <w:rPr>
                <w:kern w:val="0"/>
                <w:sz w:val="24"/>
              </w:rPr>
            </w:pPr>
            <w:r w:rsidRPr="00B47FBE">
              <w:rPr>
                <w:kern w:val="0"/>
                <w:sz w:val="24"/>
              </w:rPr>
              <w:t>3</w:t>
            </w:r>
            <w:r w:rsidRPr="00B47FBE">
              <w:rPr>
                <w:kern w:val="0"/>
                <w:sz w:val="24"/>
              </w:rPr>
              <w:t>节点线</w:t>
            </w:r>
          </w:p>
        </w:tc>
      </w:tr>
    </w:tbl>
    <w:p w14:paraId="2976D6DF" w14:textId="77777777" w:rsidR="00A6434F" w:rsidRPr="00A6434F" w:rsidRDefault="00A6434F" w:rsidP="00D0733C">
      <w:pPr>
        <w:pStyle w:val="af4"/>
        <w:autoSpaceDE w:val="0"/>
        <w:autoSpaceDN w:val="0"/>
        <w:adjustRightInd w:val="0"/>
        <w:ind w:left="425" w:firstLineChars="0" w:firstLine="0"/>
        <w:rPr>
          <w:kern w:val="0"/>
          <w:sz w:val="24"/>
        </w:rPr>
      </w:pPr>
    </w:p>
    <w:p w14:paraId="4F1DE062" w14:textId="77777777" w:rsidR="00A6434F" w:rsidRPr="00D0733C" w:rsidRDefault="00A6434F" w:rsidP="00D0733C">
      <w:pPr>
        <w:jc w:val="center"/>
        <w:rPr>
          <w:sz w:val="24"/>
        </w:rPr>
      </w:pPr>
      <w:r w:rsidRPr="00D0733C">
        <w:rPr>
          <w:rFonts w:hint="eastAsia"/>
          <w:sz w:val="24"/>
        </w:rPr>
        <w:t>表</w:t>
      </w:r>
      <w:r w:rsidRPr="00D0733C">
        <w:rPr>
          <w:rFonts w:hint="eastAsia"/>
          <w:sz w:val="24"/>
        </w:rPr>
        <w:t>3</w:t>
      </w:r>
      <w:r w:rsidRPr="00D0733C">
        <w:rPr>
          <w:sz w:val="24"/>
        </w:rPr>
        <w:t xml:space="preserve"> </w:t>
      </w:r>
      <w:r w:rsidRPr="00D0733C">
        <w:rPr>
          <w:sz w:val="24"/>
        </w:rPr>
        <w:t>边界条件和激励类工业机理模型</w:t>
      </w:r>
    </w:p>
    <w:tbl>
      <w:tblPr>
        <w:tblW w:w="7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709"/>
        <w:gridCol w:w="2494"/>
        <w:gridCol w:w="4084"/>
      </w:tblGrid>
      <w:tr w:rsidR="00A6434F" w:rsidRPr="00B47FBE" w14:paraId="58A877F0" w14:textId="77777777" w:rsidTr="00BD0C6D">
        <w:trPr>
          <w:trHeight w:val="420"/>
          <w:jc w:val="center"/>
        </w:trPr>
        <w:tc>
          <w:tcPr>
            <w:tcW w:w="710" w:type="dxa"/>
            <w:vAlign w:val="center"/>
          </w:tcPr>
          <w:p w14:paraId="4835F25B" w14:textId="77777777" w:rsidR="00A6434F" w:rsidRPr="00B47FBE" w:rsidRDefault="00A6434F" w:rsidP="00BD0C6D">
            <w:pPr>
              <w:autoSpaceDE w:val="0"/>
              <w:autoSpaceDN w:val="0"/>
              <w:adjustRightInd w:val="0"/>
              <w:jc w:val="center"/>
              <w:rPr>
                <w:b/>
                <w:kern w:val="0"/>
                <w:sz w:val="24"/>
              </w:rPr>
            </w:pPr>
            <w:r w:rsidRPr="00B47FBE">
              <w:rPr>
                <w:b/>
                <w:kern w:val="0"/>
                <w:sz w:val="24"/>
              </w:rPr>
              <w:t>序号</w:t>
            </w:r>
          </w:p>
        </w:tc>
        <w:tc>
          <w:tcPr>
            <w:tcW w:w="709" w:type="dxa"/>
            <w:shd w:val="clear" w:color="auto" w:fill="auto"/>
            <w:noWrap/>
            <w:vAlign w:val="center"/>
            <w:hideMark/>
          </w:tcPr>
          <w:p w14:paraId="589F7655" w14:textId="77777777" w:rsidR="00A6434F" w:rsidRPr="00B47FBE" w:rsidRDefault="00A6434F" w:rsidP="00BD0C6D">
            <w:pPr>
              <w:autoSpaceDE w:val="0"/>
              <w:autoSpaceDN w:val="0"/>
              <w:adjustRightInd w:val="0"/>
              <w:jc w:val="center"/>
              <w:rPr>
                <w:b/>
                <w:kern w:val="0"/>
                <w:sz w:val="24"/>
              </w:rPr>
            </w:pPr>
            <w:r w:rsidRPr="00B47FBE">
              <w:rPr>
                <w:b/>
                <w:kern w:val="0"/>
                <w:sz w:val="24"/>
              </w:rPr>
              <w:t>物理场</w:t>
            </w:r>
          </w:p>
        </w:tc>
        <w:tc>
          <w:tcPr>
            <w:tcW w:w="2494" w:type="dxa"/>
            <w:shd w:val="clear" w:color="auto" w:fill="auto"/>
            <w:noWrap/>
            <w:vAlign w:val="center"/>
            <w:hideMark/>
          </w:tcPr>
          <w:p w14:paraId="788B7C95" w14:textId="77777777" w:rsidR="00A6434F" w:rsidRPr="00B47FBE" w:rsidRDefault="00A6434F" w:rsidP="00BD0C6D">
            <w:pPr>
              <w:autoSpaceDE w:val="0"/>
              <w:autoSpaceDN w:val="0"/>
              <w:adjustRightInd w:val="0"/>
              <w:jc w:val="center"/>
              <w:rPr>
                <w:b/>
                <w:kern w:val="0"/>
                <w:sz w:val="24"/>
              </w:rPr>
            </w:pPr>
            <w:r w:rsidRPr="00B47FBE">
              <w:rPr>
                <w:b/>
                <w:kern w:val="0"/>
                <w:sz w:val="24"/>
              </w:rPr>
              <w:t>模块</w:t>
            </w:r>
          </w:p>
        </w:tc>
        <w:tc>
          <w:tcPr>
            <w:tcW w:w="4084" w:type="dxa"/>
            <w:shd w:val="clear" w:color="auto" w:fill="auto"/>
            <w:noWrap/>
            <w:vAlign w:val="center"/>
            <w:hideMark/>
          </w:tcPr>
          <w:p w14:paraId="1A375AF0" w14:textId="77777777" w:rsidR="00A6434F" w:rsidRPr="00B47FBE" w:rsidRDefault="00A6434F" w:rsidP="00BD0C6D">
            <w:pPr>
              <w:autoSpaceDE w:val="0"/>
              <w:autoSpaceDN w:val="0"/>
              <w:adjustRightInd w:val="0"/>
              <w:jc w:val="center"/>
              <w:rPr>
                <w:b/>
                <w:kern w:val="0"/>
                <w:sz w:val="24"/>
              </w:rPr>
            </w:pPr>
            <w:r w:rsidRPr="00B47FBE">
              <w:rPr>
                <w:b/>
                <w:kern w:val="0"/>
                <w:sz w:val="24"/>
              </w:rPr>
              <w:t>边界条件和激励</w:t>
            </w:r>
          </w:p>
        </w:tc>
      </w:tr>
      <w:tr w:rsidR="00A6434F" w:rsidRPr="00B47FBE" w14:paraId="2C39B855" w14:textId="77777777" w:rsidTr="00BD0C6D">
        <w:trPr>
          <w:trHeight w:val="405"/>
          <w:jc w:val="center"/>
        </w:trPr>
        <w:tc>
          <w:tcPr>
            <w:tcW w:w="710" w:type="dxa"/>
            <w:vAlign w:val="center"/>
          </w:tcPr>
          <w:p w14:paraId="520E085B" w14:textId="77777777" w:rsidR="00A6434F" w:rsidRPr="00B47FBE" w:rsidRDefault="00A6434F" w:rsidP="00BD0C6D">
            <w:pPr>
              <w:widowControl/>
              <w:jc w:val="center"/>
              <w:rPr>
                <w:color w:val="000000"/>
                <w:sz w:val="24"/>
              </w:rPr>
            </w:pPr>
            <w:r w:rsidRPr="00B47FBE">
              <w:rPr>
                <w:color w:val="000000"/>
                <w:sz w:val="24"/>
              </w:rPr>
              <w:t>1</w:t>
            </w:r>
          </w:p>
        </w:tc>
        <w:tc>
          <w:tcPr>
            <w:tcW w:w="709" w:type="dxa"/>
            <w:vMerge w:val="restart"/>
            <w:shd w:val="clear" w:color="auto" w:fill="auto"/>
            <w:noWrap/>
            <w:vAlign w:val="center"/>
            <w:hideMark/>
          </w:tcPr>
          <w:p w14:paraId="7F63608C" w14:textId="77777777" w:rsidR="00A6434F" w:rsidRPr="00B47FBE" w:rsidRDefault="00A6434F" w:rsidP="00BD0C6D">
            <w:pPr>
              <w:autoSpaceDE w:val="0"/>
              <w:autoSpaceDN w:val="0"/>
              <w:adjustRightInd w:val="0"/>
              <w:jc w:val="center"/>
              <w:rPr>
                <w:kern w:val="0"/>
                <w:sz w:val="24"/>
              </w:rPr>
            </w:pPr>
            <w:r w:rsidRPr="00B47FBE">
              <w:rPr>
                <w:kern w:val="0"/>
                <w:sz w:val="24"/>
              </w:rPr>
              <w:t>结构</w:t>
            </w:r>
          </w:p>
        </w:tc>
        <w:tc>
          <w:tcPr>
            <w:tcW w:w="2494" w:type="dxa"/>
            <w:vMerge w:val="restart"/>
            <w:shd w:val="clear" w:color="auto" w:fill="auto"/>
            <w:noWrap/>
            <w:vAlign w:val="center"/>
            <w:hideMark/>
          </w:tcPr>
          <w:p w14:paraId="227BE4BB" w14:textId="77777777" w:rsidR="00A6434F" w:rsidRPr="00B47FBE" w:rsidRDefault="00A6434F" w:rsidP="00BD0C6D">
            <w:pPr>
              <w:autoSpaceDE w:val="0"/>
              <w:autoSpaceDN w:val="0"/>
              <w:adjustRightInd w:val="0"/>
              <w:jc w:val="center"/>
              <w:rPr>
                <w:kern w:val="0"/>
                <w:sz w:val="24"/>
              </w:rPr>
            </w:pPr>
            <w:r w:rsidRPr="00B47FBE">
              <w:rPr>
                <w:kern w:val="0"/>
                <w:sz w:val="24"/>
              </w:rPr>
              <w:t>应变</w:t>
            </w:r>
          </w:p>
        </w:tc>
        <w:tc>
          <w:tcPr>
            <w:tcW w:w="4084" w:type="dxa"/>
            <w:shd w:val="clear" w:color="auto" w:fill="auto"/>
            <w:noWrap/>
            <w:vAlign w:val="center"/>
            <w:hideMark/>
          </w:tcPr>
          <w:p w14:paraId="060295CE" w14:textId="77777777" w:rsidR="00A6434F" w:rsidRPr="00B47FBE" w:rsidRDefault="00A6434F" w:rsidP="00BD0C6D">
            <w:pPr>
              <w:autoSpaceDE w:val="0"/>
              <w:autoSpaceDN w:val="0"/>
              <w:adjustRightInd w:val="0"/>
              <w:jc w:val="center"/>
              <w:rPr>
                <w:kern w:val="0"/>
                <w:sz w:val="24"/>
              </w:rPr>
            </w:pPr>
            <w:r w:rsidRPr="00B47FBE">
              <w:rPr>
                <w:kern w:val="0"/>
                <w:sz w:val="24"/>
              </w:rPr>
              <w:t>工程应变</w:t>
            </w:r>
          </w:p>
        </w:tc>
      </w:tr>
      <w:tr w:rsidR="00A6434F" w:rsidRPr="00B47FBE" w14:paraId="519938CC" w14:textId="77777777" w:rsidTr="00BD0C6D">
        <w:trPr>
          <w:trHeight w:val="405"/>
          <w:jc w:val="center"/>
        </w:trPr>
        <w:tc>
          <w:tcPr>
            <w:tcW w:w="710" w:type="dxa"/>
            <w:vAlign w:val="center"/>
          </w:tcPr>
          <w:p w14:paraId="3D616D12" w14:textId="77777777" w:rsidR="00A6434F" w:rsidRPr="00B47FBE" w:rsidRDefault="00A6434F" w:rsidP="00BD0C6D">
            <w:pPr>
              <w:jc w:val="center"/>
              <w:rPr>
                <w:color w:val="000000"/>
                <w:sz w:val="24"/>
              </w:rPr>
            </w:pPr>
            <w:r w:rsidRPr="00B47FBE">
              <w:rPr>
                <w:color w:val="000000"/>
                <w:sz w:val="24"/>
              </w:rPr>
              <w:t>2</w:t>
            </w:r>
          </w:p>
        </w:tc>
        <w:tc>
          <w:tcPr>
            <w:tcW w:w="709" w:type="dxa"/>
            <w:vMerge/>
            <w:vAlign w:val="center"/>
            <w:hideMark/>
          </w:tcPr>
          <w:p w14:paraId="5DA21D5C"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2F4D39C0"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center"/>
            <w:hideMark/>
          </w:tcPr>
          <w:p w14:paraId="40AD40BC" w14:textId="77777777" w:rsidR="00A6434F" w:rsidRPr="00B47FBE" w:rsidRDefault="00A6434F" w:rsidP="00BD0C6D">
            <w:pPr>
              <w:autoSpaceDE w:val="0"/>
              <w:autoSpaceDN w:val="0"/>
              <w:adjustRightInd w:val="0"/>
              <w:jc w:val="center"/>
              <w:rPr>
                <w:kern w:val="0"/>
                <w:sz w:val="24"/>
              </w:rPr>
            </w:pPr>
            <w:r w:rsidRPr="00B47FBE">
              <w:rPr>
                <w:kern w:val="0"/>
                <w:sz w:val="24"/>
              </w:rPr>
              <w:t>格林应变</w:t>
            </w:r>
          </w:p>
        </w:tc>
      </w:tr>
      <w:tr w:rsidR="00A6434F" w:rsidRPr="00B47FBE" w14:paraId="1DB97BF4" w14:textId="77777777" w:rsidTr="00BD0C6D">
        <w:trPr>
          <w:trHeight w:val="405"/>
          <w:jc w:val="center"/>
        </w:trPr>
        <w:tc>
          <w:tcPr>
            <w:tcW w:w="710" w:type="dxa"/>
            <w:vAlign w:val="center"/>
          </w:tcPr>
          <w:p w14:paraId="7E24D567" w14:textId="77777777" w:rsidR="00A6434F" w:rsidRPr="00B47FBE" w:rsidRDefault="00A6434F" w:rsidP="00BD0C6D">
            <w:pPr>
              <w:jc w:val="center"/>
              <w:rPr>
                <w:color w:val="000000"/>
                <w:sz w:val="24"/>
              </w:rPr>
            </w:pPr>
            <w:r w:rsidRPr="00B47FBE">
              <w:rPr>
                <w:color w:val="000000"/>
                <w:sz w:val="24"/>
              </w:rPr>
              <w:t>3</w:t>
            </w:r>
          </w:p>
        </w:tc>
        <w:tc>
          <w:tcPr>
            <w:tcW w:w="709" w:type="dxa"/>
            <w:vMerge/>
            <w:vAlign w:val="center"/>
            <w:hideMark/>
          </w:tcPr>
          <w:p w14:paraId="661BD4D0"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54C02E44"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center"/>
            <w:hideMark/>
          </w:tcPr>
          <w:p w14:paraId="6BBBC676" w14:textId="77777777" w:rsidR="00A6434F" w:rsidRPr="00B47FBE" w:rsidRDefault="00A6434F" w:rsidP="00BD0C6D">
            <w:pPr>
              <w:autoSpaceDE w:val="0"/>
              <w:autoSpaceDN w:val="0"/>
              <w:adjustRightInd w:val="0"/>
              <w:jc w:val="center"/>
              <w:rPr>
                <w:kern w:val="0"/>
                <w:sz w:val="24"/>
              </w:rPr>
            </w:pPr>
            <w:r w:rsidRPr="00B47FBE">
              <w:rPr>
                <w:kern w:val="0"/>
                <w:sz w:val="24"/>
              </w:rPr>
              <w:t>阿尔曼西应变</w:t>
            </w:r>
          </w:p>
        </w:tc>
      </w:tr>
      <w:tr w:rsidR="00A6434F" w:rsidRPr="00B47FBE" w14:paraId="0BD8E98B" w14:textId="77777777" w:rsidTr="00BD0C6D">
        <w:trPr>
          <w:trHeight w:val="405"/>
          <w:jc w:val="center"/>
        </w:trPr>
        <w:tc>
          <w:tcPr>
            <w:tcW w:w="710" w:type="dxa"/>
            <w:vAlign w:val="center"/>
          </w:tcPr>
          <w:p w14:paraId="6FD50672" w14:textId="77777777" w:rsidR="00A6434F" w:rsidRPr="00B47FBE" w:rsidRDefault="00A6434F" w:rsidP="00BD0C6D">
            <w:pPr>
              <w:jc w:val="center"/>
              <w:rPr>
                <w:color w:val="000000"/>
                <w:sz w:val="24"/>
              </w:rPr>
            </w:pPr>
            <w:r w:rsidRPr="00B47FBE">
              <w:rPr>
                <w:color w:val="000000"/>
                <w:sz w:val="24"/>
              </w:rPr>
              <w:t>4</w:t>
            </w:r>
          </w:p>
        </w:tc>
        <w:tc>
          <w:tcPr>
            <w:tcW w:w="709" w:type="dxa"/>
            <w:vMerge/>
            <w:vAlign w:val="center"/>
            <w:hideMark/>
          </w:tcPr>
          <w:p w14:paraId="5A653634"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77DD4D37"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center"/>
            <w:hideMark/>
          </w:tcPr>
          <w:p w14:paraId="7FE83F7F" w14:textId="77777777" w:rsidR="00A6434F" w:rsidRPr="00B47FBE" w:rsidRDefault="00A6434F" w:rsidP="00BD0C6D">
            <w:pPr>
              <w:autoSpaceDE w:val="0"/>
              <w:autoSpaceDN w:val="0"/>
              <w:adjustRightInd w:val="0"/>
              <w:jc w:val="center"/>
              <w:rPr>
                <w:kern w:val="0"/>
                <w:sz w:val="24"/>
              </w:rPr>
            </w:pPr>
            <w:r w:rsidRPr="00B47FBE">
              <w:rPr>
                <w:kern w:val="0"/>
                <w:sz w:val="24"/>
              </w:rPr>
              <w:t>对数应变</w:t>
            </w:r>
          </w:p>
        </w:tc>
      </w:tr>
      <w:tr w:rsidR="00A6434F" w:rsidRPr="00B47FBE" w14:paraId="35B49113" w14:textId="77777777" w:rsidTr="00BD0C6D">
        <w:trPr>
          <w:trHeight w:val="405"/>
          <w:jc w:val="center"/>
        </w:trPr>
        <w:tc>
          <w:tcPr>
            <w:tcW w:w="710" w:type="dxa"/>
            <w:vAlign w:val="center"/>
          </w:tcPr>
          <w:p w14:paraId="1B843D75" w14:textId="77777777" w:rsidR="00A6434F" w:rsidRPr="00B47FBE" w:rsidRDefault="00A6434F" w:rsidP="00BD0C6D">
            <w:pPr>
              <w:jc w:val="center"/>
              <w:rPr>
                <w:color w:val="000000"/>
                <w:sz w:val="24"/>
              </w:rPr>
            </w:pPr>
            <w:r w:rsidRPr="00B47FBE">
              <w:rPr>
                <w:color w:val="000000"/>
                <w:sz w:val="24"/>
              </w:rPr>
              <w:t>5</w:t>
            </w:r>
          </w:p>
        </w:tc>
        <w:tc>
          <w:tcPr>
            <w:tcW w:w="709" w:type="dxa"/>
            <w:vMerge/>
            <w:vAlign w:val="center"/>
            <w:hideMark/>
          </w:tcPr>
          <w:p w14:paraId="3B3681AE"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3519B153" w14:textId="77777777" w:rsidR="00A6434F" w:rsidRPr="00B47FBE" w:rsidRDefault="00A6434F" w:rsidP="00BD0C6D">
            <w:pPr>
              <w:autoSpaceDE w:val="0"/>
              <w:autoSpaceDN w:val="0"/>
              <w:adjustRightInd w:val="0"/>
              <w:jc w:val="center"/>
              <w:rPr>
                <w:kern w:val="0"/>
                <w:sz w:val="24"/>
              </w:rPr>
            </w:pPr>
            <w:r w:rsidRPr="00B47FBE">
              <w:rPr>
                <w:kern w:val="0"/>
                <w:sz w:val="24"/>
              </w:rPr>
              <w:t>变形率</w:t>
            </w:r>
          </w:p>
        </w:tc>
      </w:tr>
      <w:tr w:rsidR="00A6434F" w:rsidRPr="00B47FBE" w14:paraId="58107453" w14:textId="77777777" w:rsidTr="00BD0C6D">
        <w:trPr>
          <w:trHeight w:val="405"/>
          <w:jc w:val="center"/>
        </w:trPr>
        <w:tc>
          <w:tcPr>
            <w:tcW w:w="710" w:type="dxa"/>
            <w:vAlign w:val="center"/>
          </w:tcPr>
          <w:p w14:paraId="6B2E4A29" w14:textId="77777777" w:rsidR="00A6434F" w:rsidRPr="00B47FBE" w:rsidRDefault="00A6434F" w:rsidP="00BD0C6D">
            <w:pPr>
              <w:jc w:val="center"/>
              <w:rPr>
                <w:color w:val="000000"/>
                <w:sz w:val="24"/>
              </w:rPr>
            </w:pPr>
            <w:r w:rsidRPr="00B47FBE">
              <w:rPr>
                <w:color w:val="000000"/>
                <w:sz w:val="24"/>
              </w:rPr>
              <w:t>6</w:t>
            </w:r>
          </w:p>
        </w:tc>
        <w:tc>
          <w:tcPr>
            <w:tcW w:w="709" w:type="dxa"/>
            <w:vMerge/>
            <w:vAlign w:val="center"/>
            <w:hideMark/>
          </w:tcPr>
          <w:p w14:paraId="69DFF2F0"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4F77DEB1" w14:textId="77777777" w:rsidR="00A6434F" w:rsidRPr="00B47FBE" w:rsidRDefault="00A6434F" w:rsidP="00BD0C6D">
            <w:pPr>
              <w:autoSpaceDE w:val="0"/>
              <w:autoSpaceDN w:val="0"/>
              <w:adjustRightInd w:val="0"/>
              <w:jc w:val="center"/>
              <w:rPr>
                <w:kern w:val="0"/>
                <w:sz w:val="24"/>
              </w:rPr>
            </w:pPr>
            <w:r w:rsidRPr="00B47FBE">
              <w:rPr>
                <w:kern w:val="0"/>
                <w:sz w:val="24"/>
              </w:rPr>
              <w:t>应力</w:t>
            </w:r>
          </w:p>
        </w:tc>
        <w:tc>
          <w:tcPr>
            <w:tcW w:w="4084" w:type="dxa"/>
            <w:shd w:val="clear" w:color="auto" w:fill="auto"/>
            <w:noWrap/>
            <w:vAlign w:val="center"/>
            <w:hideMark/>
          </w:tcPr>
          <w:p w14:paraId="44A70FA8" w14:textId="77777777" w:rsidR="00A6434F" w:rsidRPr="00B47FBE" w:rsidRDefault="00A6434F" w:rsidP="00BD0C6D">
            <w:pPr>
              <w:autoSpaceDE w:val="0"/>
              <w:autoSpaceDN w:val="0"/>
              <w:adjustRightInd w:val="0"/>
              <w:jc w:val="center"/>
              <w:rPr>
                <w:kern w:val="0"/>
                <w:sz w:val="24"/>
              </w:rPr>
            </w:pPr>
            <w:r w:rsidRPr="00B47FBE">
              <w:rPr>
                <w:kern w:val="0"/>
                <w:sz w:val="24"/>
              </w:rPr>
              <w:t>名义应力</w:t>
            </w:r>
          </w:p>
        </w:tc>
      </w:tr>
      <w:tr w:rsidR="00A6434F" w:rsidRPr="00B47FBE" w14:paraId="051F3562" w14:textId="77777777" w:rsidTr="00BD0C6D">
        <w:trPr>
          <w:trHeight w:val="405"/>
          <w:jc w:val="center"/>
        </w:trPr>
        <w:tc>
          <w:tcPr>
            <w:tcW w:w="710" w:type="dxa"/>
            <w:vAlign w:val="center"/>
          </w:tcPr>
          <w:p w14:paraId="0A4B7B42" w14:textId="77777777" w:rsidR="00A6434F" w:rsidRPr="00B47FBE" w:rsidRDefault="00A6434F" w:rsidP="00BD0C6D">
            <w:pPr>
              <w:jc w:val="center"/>
              <w:rPr>
                <w:color w:val="000000"/>
                <w:sz w:val="24"/>
              </w:rPr>
            </w:pPr>
            <w:r w:rsidRPr="00B47FBE">
              <w:rPr>
                <w:color w:val="000000"/>
                <w:sz w:val="24"/>
              </w:rPr>
              <w:lastRenderedPageBreak/>
              <w:t>7</w:t>
            </w:r>
          </w:p>
        </w:tc>
        <w:tc>
          <w:tcPr>
            <w:tcW w:w="709" w:type="dxa"/>
            <w:vMerge/>
            <w:vAlign w:val="center"/>
            <w:hideMark/>
          </w:tcPr>
          <w:p w14:paraId="0CC4440F"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6073A5F3"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center"/>
            <w:hideMark/>
          </w:tcPr>
          <w:p w14:paraId="4FB24573" w14:textId="77777777" w:rsidR="00A6434F" w:rsidRPr="00B47FBE" w:rsidRDefault="00A6434F" w:rsidP="00BD0C6D">
            <w:pPr>
              <w:autoSpaceDE w:val="0"/>
              <w:autoSpaceDN w:val="0"/>
              <w:adjustRightInd w:val="0"/>
              <w:jc w:val="center"/>
              <w:rPr>
                <w:kern w:val="0"/>
                <w:sz w:val="24"/>
              </w:rPr>
            </w:pPr>
            <w:r w:rsidRPr="00B47FBE">
              <w:rPr>
                <w:kern w:val="0"/>
                <w:sz w:val="24"/>
              </w:rPr>
              <w:t>PK3</w:t>
            </w:r>
            <w:r w:rsidRPr="00B47FBE">
              <w:rPr>
                <w:kern w:val="0"/>
                <w:sz w:val="24"/>
              </w:rPr>
              <w:t>应力</w:t>
            </w:r>
          </w:p>
        </w:tc>
      </w:tr>
      <w:tr w:rsidR="00A6434F" w:rsidRPr="00B47FBE" w14:paraId="0FA439DA" w14:textId="77777777" w:rsidTr="00BD0C6D">
        <w:trPr>
          <w:trHeight w:val="405"/>
          <w:jc w:val="center"/>
        </w:trPr>
        <w:tc>
          <w:tcPr>
            <w:tcW w:w="710" w:type="dxa"/>
            <w:vAlign w:val="center"/>
          </w:tcPr>
          <w:p w14:paraId="194F9399" w14:textId="77777777" w:rsidR="00A6434F" w:rsidRPr="00B47FBE" w:rsidRDefault="00A6434F" w:rsidP="00BD0C6D">
            <w:pPr>
              <w:jc w:val="center"/>
              <w:rPr>
                <w:color w:val="000000"/>
                <w:sz w:val="24"/>
              </w:rPr>
            </w:pPr>
            <w:r w:rsidRPr="00B47FBE">
              <w:rPr>
                <w:color w:val="000000"/>
                <w:sz w:val="24"/>
              </w:rPr>
              <w:t>8</w:t>
            </w:r>
          </w:p>
        </w:tc>
        <w:tc>
          <w:tcPr>
            <w:tcW w:w="709" w:type="dxa"/>
            <w:vMerge/>
            <w:vAlign w:val="center"/>
            <w:hideMark/>
          </w:tcPr>
          <w:p w14:paraId="1CDE0164"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0BE824A2"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center"/>
            <w:hideMark/>
          </w:tcPr>
          <w:p w14:paraId="63D22361" w14:textId="77777777" w:rsidR="00A6434F" w:rsidRPr="00B47FBE" w:rsidRDefault="00A6434F" w:rsidP="00BD0C6D">
            <w:pPr>
              <w:autoSpaceDE w:val="0"/>
              <w:autoSpaceDN w:val="0"/>
              <w:adjustRightInd w:val="0"/>
              <w:jc w:val="center"/>
              <w:rPr>
                <w:kern w:val="0"/>
                <w:sz w:val="24"/>
              </w:rPr>
            </w:pPr>
            <w:r w:rsidRPr="00B47FBE">
              <w:rPr>
                <w:kern w:val="0"/>
                <w:sz w:val="24"/>
              </w:rPr>
              <w:t>柯西应力</w:t>
            </w:r>
          </w:p>
        </w:tc>
      </w:tr>
      <w:tr w:rsidR="00A6434F" w:rsidRPr="00B47FBE" w14:paraId="126599DB" w14:textId="77777777" w:rsidTr="00BD0C6D">
        <w:trPr>
          <w:trHeight w:val="405"/>
          <w:jc w:val="center"/>
        </w:trPr>
        <w:tc>
          <w:tcPr>
            <w:tcW w:w="710" w:type="dxa"/>
            <w:vAlign w:val="center"/>
          </w:tcPr>
          <w:p w14:paraId="2A4C0C1B" w14:textId="77777777" w:rsidR="00A6434F" w:rsidRPr="00B47FBE" w:rsidRDefault="00A6434F" w:rsidP="00BD0C6D">
            <w:pPr>
              <w:jc w:val="center"/>
              <w:rPr>
                <w:color w:val="000000"/>
                <w:sz w:val="24"/>
              </w:rPr>
            </w:pPr>
            <w:r w:rsidRPr="00B47FBE">
              <w:rPr>
                <w:color w:val="000000"/>
                <w:sz w:val="24"/>
              </w:rPr>
              <w:t>9</w:t>
            </w:r>
          </w:p>
        </w:tc>
        <w:tc>
          <w:tcPr>
            <w:tcW w:w="709" w:type="dxa"/>
            <w:vMerge/>
            <w:vAlign w:val="center"/>
            <w:hideMark/>
          </w:tcPr>
          <w:p w14:paraId="42792C38"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3DA233F7"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center"/>
            <w:hideMark/>
          </w:tcPr>
          <w:p w14:paraId="12B0597C" w14:textId="77777777" w:rsidR="00A6434F" w:rsidRPr="00B47FBE" w:rsidRDefault="00A6434F" w:rsidP="00BD0C6D">
            <w:pPr>
              <w:autoSpaceDE w:val="0"/>
              <w:autoSpaceDN w:val="0"/>
              <w:adjustRightInd w:val="0"/>
              <w:jc w:val="center"/>
              <w:rPr>
                <w:kern w:val="0"/>
                <w:sz w:val="24"/>
              </w:rPr>
            </w:pPr>
            <w:r w:rsidRPr="00B47FBE">
              <w:rPr>
                <w:kern w:val="0"/>
                <w:sz w:val="24"/>
              </w:rPr>
              <w:t>Kirchhoff</w:t>
            </w:r>
            <w:r w:rsidRPr="00B47FBE">
              <w:rPr>
                <w:kern w:val="0"/>
                <w:sz w:val="24"/>
              </w:rPr>
              <w:t>应力</w:t>
            </w:r>
          </w:p>
        </w:tc>
      </w:tr>
      <w:tr w:rsidR="00A6434F" w:rsidRPr="00B47FBE" w14:paraId="46A19A04" w14:textId="77777777" w:rsidTr="00BD0C6D">
        <w:trPr>
          <w:trHeight w:val="405"/>
          <w:jc w:val="center"/>
        </w:trPr>
        <w:tc>
          <w:tcPr>
            <w:tcW w:w="710" w:type="dxa"/>
            <w:vAlign w:val="center"/>
          </w:tcPr>
          <w:p w14:paraId="5ECC15B0" w14:textId="77777777" w:rsidR="00A6434F" w:rsidRPr="00B47FBE" w:rsidRDefault="00A6434F" w:rsidP="00BD0C6D">
            <w:pPr>
              <w:jc w:val="center"/>
              <w:rPr>
                <w:color w:val="000000"/>
                <w:sz w:val="24"/>
              </w:rPr>
            </w:pPr>
            <w:r w:rsidRPr="00B47FBE">
              <w:rPr>
                <w:color w:val="000000"/>
                <w:sz w:val="24"/>
              </w:rPr>
              <w:t>10</w:t>
            </w:r>
          </w:p>
        </w:tc>
        <w:tc>
          <w:tcPr>
            <w:tcW w:w="709" w:type="dxa"/>
            <w:vMerge/>
            <w:vAlign w:val="center"/>
            <w:hideMark/>
          </w:tcPr>
          <w:p w14:paraId="5668E471"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1110A549" w14:textId="77777777" w:rsidR="00A6434F" w:rsidRPr="00B47FBE" w:rsidRDefault="00A6434F" w:rsidP="00BD0C6D">
            <w:pPr>
              <w:autoSpaceDE w:val="0"/>
              <w:autoSpaceDN w:val="0"/>
              <w:adjustRightInd w:val="0"/>
              <w:jc w:val="center"/>
              <w:rPr>
                <w:kern w:val="0"/>
                <w:sz w:val="24"/>
              </w:rPr>
            </w:pPr>
            <w:r w:rsidRPr="00B47FBE">
              <w:rPr>
                <w:kern w:val="0"/>
                <w:sz w:val="24"/>
              </w:rPr>
              <w:t>变形梯度</w:t>
            </w:r>
          </w:p>
        </w:tc>
      </w:tr>
      <w:tr w:rsidR="00A6434F" w:rsidRPr="00B47FBE" w14:paraId="10A9E99B" w14:textId="77777777" w:rsidTr="00BD0C6D">
        <w:trPr>
          <w:trHeight w:val="405"/>
          <w:jc w:val="center"/>
        </w:trPr>
        <w:tc>
          <w:tcPr>
            <w:tcW w:w="710" w:type="dxa"/>
            <w:vAlign w:val="center"/>
          </w:tcPr>
          <w:p w14:paraId="409E63A5" w14:textId="77777777" w:rsidR="00A6434F" w:rsidRPr="00B47FBE" w:rsidRDefault="00A6434F" w:rsidP="00BD0C6D">
            <w:pPr>
              <w:jc w:val="center"/>
              <w:rPr>
                <w:color w:val="000000"/>
                <w:sz w:val="24"/>
              </w:rPr>
            </w:pPr>
            <w:r w:rsidRPr="00B47FBE">
              <w:rPr>
                <w:color w:val="000000"/>
                <w:sz w:val="24"/>
              </w:rPr>
              <w:t>11</w:t>
            </w:r>
          </w:p>
        </w:tc>
        <w:tc>
          <w:tcPr>
            <w:tcW w:w="709" w:type="dxa"/>
            <w:vMerge/>
            <w:vAlign w:val="center"/>
            <w:hideMark/>
          </w:tcPr>
          <w:p w14:paraId="176182C4"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12E25A2B" w14:textId="77777777" w:rsidR="00A6434F" w:rsidRPr="00B47FBE" w:rsidRDefault="00A6434F" w:rsidP="00BD0C6D">
            <w:pPr>
              <w:autoSpaceDE w:val="0"/>
              <w:autoSpaceDN w:val="0"/>
              <w:adjustRightInd w:val="0"/>
              <w:jc w:val="center"/>
              <w:rPr>
                <w:kern w:val="0"/>
                <w:sz w:val="24"/>
              </w:rPr>
            </w:pPr>
            <w:r w:rsidRPr="00B47FBE">
              <w:rPr>
                <w:kern w:val="0"/>
                <w:sz w:val="24"/>
              </w:rPr>
              <w:t>速度梯度</w:t>
            </w:r>
          </w:p>
        </w:tc>
      </w:tr>
      <w:tr w:rsidR="00A6434F" w:rsidRPr="00B47FBE" w14:paraId="3D57C540" w14:textId="77777777" w:rsidTr="00BD0C6D">
        <w:trPr>
          <w:trHeight w:val="405"/>
          <w:jc w:val="center"/>
        </w:trPr>
        <w:tc>
          <w:tcPr>
            <w:tcW w:w="710" w:type="dxa"/>
            <w:vAlign w:val="center"/>
          </w:tcPr>
          <w:p w14:paraId="6173ABCF" w14:textId="77777777" w:rsidR="00A6434F" w:rsidRPr="00B47FBE" w:rsidRDefault="00A6434F" w:rsidP="00BD0C6D">
            <w:pPr>
              <w:jc w:val="center"/>
              <w:rPr>
                <w:color w:val="000000"/>
                <w:sz w:val="24"/>
              </w:rPr>
            </w:pPr>
            <w:r w:rsidRPr="00B47FBE">
              <w:rPr>
                <w:color w:val="000000"/>
                <w:sz w:val="24"/>
              </w:rPr>
              <w:t>12</w:t>
            </w:r>
          </w:p>
        </w:tc>
        <w:tc>
          <w:tcPr>
            <w:tcW w:w="709" w:type="dxa"/>
            <w:vMerge/>
            <w:vAlign w:val="center"/>
            <w:hideMark/>
          </w:tcPr>
          <w:p w14:paraId="2D930F7F"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7DC6592B" w14:textId="77777777" w:rsidR="00A6434F" w:rsidRPr="00B47FBE" w:rsidRDefault="00A6434F" w:rsidP="00BD0C6D">
            <w:pPr>
              <w:autoSpaceDE w:val="0"/>
              <w:autoSpaceDN w:val="0"/>
              <w:adjustRightInd w:val="0"/>
              <w:jc w:val="center"/>
              <w:rPr>
                <w:kern w:val="0"/>
                <w:sz w:val="24"/>
              </w:rPr>
            </w:pPr>
            <w:r w:rsidRPr="00B47FBE">
              <w:rPr>
                <w:kern w:val="0"/>
                <w:sz w:val="24"/>
              </w:rPr>
              <w:t>主</w:t>
            </w:r>
            <w:proofErr w:type="gramStart"/>
            <w:r w:rsidRPr="00B47FBE">
              <w:rPr>
                <w:kern w:val="0"/>
                <w:sz w:val="24"/>
              </w:rPr>
              <w:t>拉伸率</w:t>
            </w:r>
            <w:proofErr w:type="gramEnd"/>
          </w:p>
        </w:tc>
      </w:tr>
      <w:tr w:rsidR="00A6434F" w:rsidRPr="00B47FBE" w14:paraId="0D493B5C" w14:textId="77777777" w:rsidTr="00BD0C6D">
        <w:trPr>
          <w:trHeight w:val="405"/>
          <w:jc w:val="center"/>
        </w:trPr>
        <w:tc>
          <w:tcPr>
            <w:tcW w:w="710" w:type="dxa"/>
            <w:vAlign w:val="center"/>
          </w:tcPr>
          <w:p w14:paraId="6B370130" w14:textId="77777777" w:rsidR="00A6434F" w:rsidRPr="00B47FBE" w:rsidRDefault="00A6434F" w:rsidP="00BD0C6D">
            <w:pPr>
              <w:jc w:val="center"/>
              <w:rPr>
                <w:color w:val="000000"/>
                <w:sz w:val="24"/>
              </w:rPr>
            </w:pPr>
            <w:r w:rsidRPr="00B47FBE">
              <w:rPr>
                <w:color w:val="000000"/>
                <w:sz w:val="24"/>
              </w:rPr>
              <w:t>13</w:t>
            </w:r>
          </w:p>
        </w:tc>
        <w:tc>
          <w:tcPr>
            <w:tcW w:w="709" w:type="dxa"/>
            <w:vMerge/>
            <w:vAlign w:val="center"/>
            <w:hideMark/>
          </w:tcPr>
          <w:p w14:paraId="38357F94"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776C3564" w14:textId="77777777" w:rsidR="00A6434F" w:rsidRPr="00B47FBE" w:rsidRDefault="00A6434F" w:rsidP="00BD0C6D">
            <w:pPr>
              <w:autoSpaceDE w:val="0"/>
              <w:autoSpaceDN w:val="0"/>
              <w:adjustRightInd w:val="0"/>
              <w:jc w:val="center"/>
              <w:rPr>
                <w:kern w:val="0"/>
                <w:sz w:val="24"/>
              </w:rPr>
            </w:pPr>
            <w:r w:rsidRPr="00B47FBE">
              <w:rPr>
                <w:kern w:val="0"/>
                <w:sz w:val="24"/>
              </w:rPr>
              <w:t>转动更新算法</w:t>
            </w:r>
          </w:p>
        </w:tc>
      </w:tr>
      <w:tr w:rsidR="00A6434F" w:rsidRPr="00B47FBE" w14:paraId="6C417D6E" w14:textId="77777777" w:rsidTr="00BD0C6D">
        <w:trPr>
          <w:trHeight w:val="405"/>
          <w:jc w:val="center"/>
        </w:trPr>
        <w:tc>
          <w:tcPr>
            <w:tcW w:w="710" w:type="dxa"/>
            <w:vAlign w:val="center"/>
          </w:tcPr>
          <w:p w14:paraId="4D76FFFA" w14:textId="77777777" w:rsidR="00A6434F" w:rsidRPr="00B47FBE" w:rsidRDefault="00A6434F" w:rsidP="00BD0C6D">
            <w:pPr>
              <w:jc w:val="center"/>
              <w:rPr>
                <w:color w:val="000000"/>
                <w:sz w:val="24"/>
              </w:rPr>
            </w:pPr>
            <w:r w:rsidRPr="00B47FBE">
              <w:rPr>
                <w:color w:val="000000"/>
                <w:sz w:val="24"/>
              </w:rPr>
              <w:t>14</w:t>
            </w:r>
          </w:p>
        </w:tc>
        <w:tc>
          <w:tcPr>
            <w:tcW w:w="709" w:type="dxa"/>
            <w:vMerge/>
            <w:vAlign w:val="center"/>
            <w:hideMark/>
          </w:tcPr>
          <w:p w14:paraId="69470591"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64AD6D28" w14:textId="77777777" w:rsidR="00A6434F" w:rsidRPr="00B47FBE" w:rsidRDefault="00A6434F" w:rsidP="00BD0C6D">
            <w:pPr>
              <w:autoSpaceDE w:val="0"/>
              <w:autoSpaceDN w:val="0"/>
              <w:adjustRightInd w:val="0"/>
              <w:jc w:val="center"/>
              <w:rPr>
                <w:kern w:val="0"/>
                <w:sz w:val="24"/>
              </w:rPr>
            </w:pPr>
            <w:r w:rsidRPr="00B47FBE">
              <w:rPr>
                <w:kern w:val="0"/>
                <w:sz w:val="24"/>
              </w:rPr>
              <w:t>应力更新算法</w:t>
            </w:r>
          </w:p>
        </w:tc>
      </w:tr>
      <w:tr w:rsidR="00A6434F" w:rsidRPr="00B47FBE" w14:paraId="332CF2B5" w14:textId="77777777" w:rsidTr="00BD0C6D">
        <w:trPr>
          <w:trHeight w:val="405"/>
          <w:jc w:val="center"/>
        </w:trPr>
        <w:tc>
          <w:tcPr>
            <w:tcW w:w="710" w:type="dxa"/>
            <w:vAlign w:val="center"/>
          </w:tcPr>
          <w:p w14:paraId="2775E65D" w14:textId="77777777" w:rsidR="00A6434F" w:rsidRPr="00B47FBE" w:rsidRDefault="00A6434F" w:rsidP="00BD0C6D">
            <w:pPr>
              <w:jc w:val="center"/>
              <w:rPr>
                <w:color w:val="000000"/>
                <w:sz w:val="24"/>
              </w:rPr>
            </w:pPr>
            <w:r w:rsidRPr="00B47FBE">
              <w:rPr>
                <w:color w:val="000000"/>
                <w:sz w:val="24"/>
              </w:rPr>
              <w:t>15</w:t>
            </w:r>
          </w:p>
        </w:tc>
        <w:tc>
          <w:tcPr>
            <w:tcW w:w="709" w:type="dxa"/>
            <w:vMerge/>
            <w:vAlign w:val="center"/>
            <w:hideMark/>
          </w:tcPr>
          <w:p w14:paraId="71134BEF"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0C54FAFA" w14:textId="77777777" w:rsidR="00A6434F" w:rsidRPr="00B47FBE" w:rsidRDefault="00A6434F" w:rsidP="00BD0C6D">
            <w:pPr>
              <w:autoSpaceDE w:val="0"/>
              <w:autoSpaceDN w:val="0"/>
              <w:adjustRightInd w:val="0"/>
              <w:jc w:val="center"/>
              <w:rPr>
                <w:kern w:val="0"/>
                <w:sz w:val="24"/>
              </w:rPr>
            </w:pPr>
            <w:r w:rsidRPr="00B47FBE">
              <w:rPr>
                <w:kern w:val="0"/>
                <w:sz w:val="24"/>
              </w:rPr>
              <w:t>材料切线模量</w:t>
            </w:r>
          </w:p>
        </w:tc>
      </w:tr>
      <w:tr w:rsidR="00A6434F" w:rsidRPr="00B47FBE" w14:paraId="00A52D84" w14:textId="77777777" w:rsidTr="00BD0C6D">
        <w:trPr>
          <w:trHeight w:val="405"/>
          <w:jc w:val="center"/>
        </w:trPr>
        <w:tc>
          <w:tcPr>
            <w:tcW w:w="710" w:type="dxa"/>
            <w:vAlign w:val="center"/>
          </w:tcPr>
          <w:p w14:paraId="5E67D1D5" w14:textId="77777777" w:rsidR="00A6434F" w:rsidRPr="00B47FBE" w:rsidRDefault="00A6434F" w:rsidP="00BD0C6D">
            <w:pPr>
              <w:jc w:val="center"/>
              <w:rPr>
                <w:color w:val="000000"/>
                <w:sz w:val="24"/>
              </w:rPr>
            </w:pPr>
            <w:r w:rsidRPr="00B47FBE">
              <w:rPr>
                <w:color w:val="000000"/>
                <w:sz w:val="24"/>
              </w:rPr>
              <w:t>16</w:t>
            </w:r>
          </w:p>
        </w:tc>
        <w:tc>
          <w:tcPr>
            <w:tcW w:w="709" w:type="dxa"/>
            <w:vMerge/>
            <w:vAlign w:val="center"/>
            <w:hideMark/>
          </w:tcPr>
          <w:p w14:paraId="4FE9CE8A"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57A56F21" w14:textId="77777777" w:rsidR="00A6434F" w:rsidRPr="00B47FBE" w:rsidRDefault="00A6434F" w:rsidP="00BD0C6D">
            <w:pPr>
              <w:autoSpaceDE w:val="0"/>
              <w:autoSpaceDN w:val="0"/>
              <w:adjustRightInd w:val="0"/>
              <w:jc w:val="center"/>
              <w:rPr>
                <w:kern w:val="0"/>
                <w:sz w:val="24"/>
              </w:rPr>
            </w:pPr>
            <w:proofErr w:type="gramStart"/>
            <w:r w:rsidRPr="00B47FBE">
              <w:rPr>
                <w:kern w:val="0"/>
                <w:sz w:val="24"/>
              </w:rPr>
              <w:t>材料刚阵</w:t>
            </w:r>
            <w:proofErr w:type="gramEnd"/>
          </w:p>
        </w:tc>
      </w:tr>
      <w:tr w:rsidR="00A6434F" w:rsidRPr="00B47FBE" w14:paraId="4FE67650" w14:textId="77777777" w:rsidTr="00BD0C6D">
        <w:trPr>
          <w:trHeight w:val="405"/>
          <w:jc w:val="center"/>
        </w:trPr>
        <w:tc>
          <w:tcPr>
            <w:tcW w:w="710" w:type="dxa"/>
            <w:vAlign w:val="center"/>
          </w:tcPr>
          <w:p w14:paraId="5BCFE357" w14:textId="77777777" w:rsidR="00A6434F" w:rsidRPr="00B47FBE" w:rsidRDefault="00A6434F" w:rsidP="00BD0C6D">
            <w:pPr>
              <w:jc w:val="center"/>
              <w:rPr>
                <w:color w:val="000000"/>
                <w:sz w:val="24"/>
              </w:rPr>
            </w:pPr>
            <w:r w:rsidRPr="00B47FBE">
              <w:rPr>
                <w:color w:val="000000"/>
                <w:sz w:val="24"/>
              </w:rPr>
              <w:t>17</w:t>
            </w:r>
          </w:p>
        </w:tc>
        <w:tc>
          <w:tcPr>
            <w:tcW w:w="709" w:type="dxa"/>
            <w:vMerge/>
            <w:vAlign w:val="center"/>
            <w:hideMark/>
          </w:tcPr>
          <w:p w14:paraId="515157E6"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38A5E8F3" w14:textId="77777777" w:rsidR="00A6434F" w:rsidRPr="00B47FBE" w:rsidRDefault="00A6434F" w:rsidP="00BD0C6D">
            <w:pPr>
              <w:autoSpaceDE w:val="0"/>
              <w:autoSpaceDN w:val="0"/>
              <w:adjustRightInd w:val="0"/>
              <w:jc w:val="center"/>
              <w:rPr>
                <w:kern w:val="0"/>
                <w:sz w:val="24"/>
              </w:rPr>
            </w:pPr>
            <w:proofErr w:type="gramStart"/>
            <w:r w:rsidRPr="00B47FBE">
              <w:rPr>
                <w:kern w:val="0"/>
                <w:sz w:val="24"/>
              </w:rPr>
              <w:t>应力刚阵</w:t>
            </w:r>
            <w:proofErr w:type="gramEnd"/>
          </w:p>
        </w:tc>
      </w:tr>
      <w:tr w:rsidR="00A6434F" w:rsidRPr="00B47FBE" w14:paraId="77D7F4CF" w14:textId="77777777" w:rsidTr="00BD0C6D">
        <w:trPr>
          <w:trHeight w:val="405"/>
          <w:jc w:val="center"/>
        </w:trPr>
        <w:tc>
          <w:tcPr>
            <w:tcW w:w="710" w:type="dxa"/>
            <w:vAlign w:val="center"/>
          </w:tcPr>
          <w:p w14:paraId="5755B234" w14:textId="77777777" w:rsidR="00A6434F" w:rsidRPr="00B47FBE" w:rsidRDefault="00A6434F" w:rsidP="00BD0C6D">
            <w:pPr>
              <w:jc w:val="center"/>
              <w:rPr>
                <w:color w:val="000000"/>
                <w:sz w:val="24"/>
              </w:rPr>
            </w:pPr>
            <w:r w:rsidRPr="00B47FBE">
              <w:rPr>
                <w:color w:val="000000"/>
                <w:sz w:val="24"/>
              </w:rPr>
              <w:t>18</w:t>
            </w:r>
          </w:p>
        </w:tc>
        <w:tc>
          <w:tcPr>
            <w:tcW w:w="709" w:type="dxa"/>
            <w:vMerge/>
            <w:vAlign w:val="center"/>
            <w:hideMark/>
          </w:tcPr>
          <w:p w14:paraId="0DA25840"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28203D2F" w14:textId="77777777" w:rsidR="00A6434F" w:rsidRPr="00B47FBE" w:rsidRDefault="00A6434F" w:rsidP="00BD0C6D">
            <w:pPr>
              <w:autoSpaceDE w:val="0"/>
              <w:autoSpaceDN w:val="0"/>
              <w:adjustRightInd w:val="0"/>
              <w:jc w:val="center"/>
              <w:rPr>
                <w:kern w:val="0"/>
                <w:sz w:val="24"/>
              </w:rPr>
            </w:pPr>
            <w:proofErr w:type="gramStart"/>
            <w:r w:rsidRPr="00B47FBE">
              <w:rPr>
                <w:kern w:val="0"/>
                <w:sz w:val="24"/>
              </w:rPr>
              <w:t>荷载刚阵</w:t>
            </w:r>
            <w:proofErr w:type="gramEnd"/>
          </w:p>
        </w:tc>
      </w:tr>
      <w:tr w:rsidR="00A6434F" w:rsidRPr="00B47FBE" w14:paraId="495D6604" w14:textId="77777777" w:rsidTr="00BD0C6D">
        <w:trPr>
          <w:trHeight w:val="405"/>
          <w:jc w:val="center"/>
        </w:trPr>
        <w:tc>
          <w:tcPr>
            <w:tcW w:w="710" w:type="dxa"/>
            <w:vAlign w:val="center"/>
          </w:tcPr>
          <w:p w14:paraId="32D7A701" w14:textId="77777777" w:rsidR="00A6434F" w:rsidRPr="00B47FBE" w:rsidRDefault="00A6434F" w:rsidP="00BD0C6D">
            <w:pPr>
              <w:jc w:val="center"/>
              <w:rPr>
                <w:color w:val="000000"/>
                <w:sz w:val="24"/>
              </w:rPr>
            </w:pPr>
            <w:r w:rsidRPr="00B47FBE">
              <w:rPr>
                <w:color w:val="000000"/>
                <w:sz w:val="24"/>
              </w:rPr>
              <w:t>19</w:t>
            </w:r>
          </w:p>
        </w:tc>
        <w:tc>
          <w:tcPr>
            <w:tcW w:w="709" w:type="dxa"/>
            <w:vMerge/>
            <w:vAlign w:val="center"/>
            <w:hideMark/>
          </w:tcPr>
          <w:p w14:paraId="162EAA4E"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17483D1E" w14:textId="77777777" w:rsidR="00A6434F" w:rsidRPr="00B47FBE" w:rsidRDefault="00A6434F" w:rsidP="00BD0C6D">
            <w:pPr>
              <w:autoSpaceDE w:val="0"/>
              <w:autoSpaceDN w:val="0"/>
              <w:adjustRightInd w:val="0"/>
              <w:jc w:val="center"/>
              <w:rPr>
                <w:kern w:val="0"/>
                <w:sz w:val="24"/>
              </w:rPr>
            </w:pPr>
            <w:r w:rsidRPr="00B47FBE">
              <w:rPr>
                <w:kern w:val="0"/>
                <w:sz w:val="24"/>
              </w:rPr>
              <w:t>接触搜索</w:t>
            </w:r>
          </w:p>
        </w:tc>
      </w:tr>
      <w:tr w:rsidR="00A6434F" w:rsidRPr="00B47FBE" w14:paraId="5E86FE78" w14:textId="77777777" w:rsidTr="00BD0C6D">
        <w:trPr>
          <w:trHeight w:val="405"/>
          <w:jc w:val="center"/>
        </w:trPr>
        <w:tc>
          <w:tcPr>
            <w:tcW w:w="710" w:type="dxa"/>
            <w:vAlign w:val="center"/>
          </w:tcPr>
          <w:p w14:paraId="1F1F712F" w14:textId="77777777" w:rsidR="00A6434F" w:rsidRPr="00B47FBE" w:rsidRDefault="00A6434F" w:rsidP="00BD0C6D">
            <w:pPr>
              <w:jc w:val="center"/>
              <w:rPr>
                <w:color w:val="000000"/>
                <w:sz w:val="24"/>
              </w:rPr>
            </w:pPr>
            <w:r w:rsidRPr="00B47FBE">
              <w:rPr>
                <w:color w:val="000000"/>
                <w:sz w:val="24"/>
              </w:rPr>
              <w:t>20</w:t>
            </w:r>
          </w:p>
        </w:tc>
        <w:tc>
          <w:tcPr>
            <w:tcW w:w="709" w:type="dxa"/>
            <w:vMerge/>
            <w:vAlign w:val="center"/>
            <w:hideMark/>
          </w:tcPr>
          <w:p w14:paraId="1445E7BA"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58D78144" w14:textId="77777777" w:rsidR="00A6434F" w:rsidRPr="00B47FBE" w:rsidRDefault="00A6434F" w:rsidP="00BD0C6D">
            <w:pPr>
              <w:autoSpaceDE w:val="0"/>
              <w:autoSpaceDN w:val="0"/>
              <w:adjustRightInd w:val="0"/>
              <w:jc w:val="center"/>
              <w:rPr>
                <w:kern w:val="0"/>
                <w:sz w:val="24"/>
              </w:rPr>
            </w:pPr>
            <w:r w:rsidRPr="00B47FBE">
              <w:rPr>
                <w:kern w:val="0"/>
                <w:sz w:val="24"/>
              </w:rPr>
              <w:t>杜哈梅尔积分</w:t>
            </w:r>
          </w:p>
        </w:tc>
      </w:tr>
      <w:tr w:rsidR="00A6434F" w:rsidRPr="00B47FBE" w14:paraId="3EC49309" w14:textId="77777777" w:rsidTr="00BD0C6D">
        <w:trPr>
          <w:trHeight w:val="405"/>
          <w:jc w:val="center"/>
        </w:trPr>
        <w:tc>
          <w:tcPr>
            <w:tcW w:w="710" w:type="dxa"/>
            <w:vAlign w:val="center"/>
          </w:tcPr>
          <w:p w14:paraId="7BDD2997" w14:textId="77777777" w:rsidR="00A6434F" w:rsidRPr="00B47FBE" w:rsidRDefault="00A6434F" w:rsidP="00BD0C6D">
            <w:pPr>
              <w:jc w:val="center"/>
              <w:rPr>
                <w:color w:val="000000"/>
                <w:sz w:val="24"/>
              </w:rPr>
            </w:pPr>
            <w:r w:rsidRPr="00B47FBE">
              <w:rPr>
                <w:color w:val="000000"/>
                <w:sz w:val="24"/>
              </w:rPr>
              <w:t>21</w:t>
            </w:r>
          </w:p>
        </w:tc>
        <w:tc>
          <w:tcPr>
            <w:tcW w:w="709" w:type="dxa"/>
            <w:vMerge/>
            <w:vAlign w:val="center"/>
            <w:hideMark/>
          </w:tcPr>
          <w:p w14:paraId="6E918A8D"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607D376F" w14:textId="77777777" w:rsidR="00A6434F" w:rsidRPr="00B47FBE" w:rsidRDefault="00A6434F" w:rsidP="00BD0C6D">
            <w:pPr>
              <w:autoSpaceDE w:val="0"/>
              <w:autoSpaceDN w:val="0"/>
              <w:adjustRightInd w:val="0"/>
              <w:jc w:val="center"/>
              <w:rPr>
                <w:kern w:val="0"/>
                <w:sz w:val="24"/>
              </w:rPr>
            </w:pPr>
            <w:proofErr w:type="gramStart"/>
            <w:r w:rsidRPr="00B47FBE">
              <w:rPr>
                <w:kern w:val="0"/>
                <w:sz w:val="24"/>
              </w:rPr>
              <w:t>谐</w:t>
            </w:r>
            <w:proofErr w:type="gramEnd"/>
            <w:r w:rsidRPr="00B47FBE">
              <w:rPr>
                <w:kern w:val="0"/>
                <w:sz w:val="24"/>
              </w:rPr>
              <w:t>响应复数解法</w:t>
            </w:r>
          </w:p>
        </w:tc>
      </w:tr>
      <w:tr w:rsidR="00A6434F" w:rsidRPr="00B47FBE" w14:paraId="76A47340" w14:textId="77777777" w:rsidTr="00BD0C6D">
        <w:trPr>
          <w:trHeight w:val="405"/>
          <w:jc w:val="center"/>
        </w:trPr>
        <w:tc>
          <w:tcPr>
            <w:tcW w:w="710" w:type="dxa"/>
            <w:vAlign w:val="center"/>
          </w:tcPr>
          <w:p w14:paraId="1649A7D3" w14:textId="77777777" w:rsidR="00A6434F" w:rsidRPr="00B47FBE" w:rsidRDefault="00A6434F" w:rsidP="00BD0C6D">
            <w:pPr>
              <w:jc w:val="center"/>
              <w:rPr>
                <w:color w:val="000000"/>
                <w:sz w:val="24"/>
              </w:rPr>
            </w:pPr>
            <w:r w:rsidRPr="00B47FBE">
              <w:rPr>
                <w:color w:val="000000"/>
                <w:sz w:val="24"/>
              </w:rPr>
              <w:t>22</w:t>
            </w:r>
          </w:p>
        </w:tc>
        <w:tc>
          <w:tcPr>
            <w:tcW w:w="709" w:type="dxa"/>
            <w:vMerge/>
            <w:vAlign w:val="center"/>
            <w:hideMark/>
          </w:tcPr>
          <w:p w14:paraId="22B7FE2E"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079EEADA" w14:textId="77777777" w:rsidR="00A6434F" w:rsidRPr="00B47FBE" w:rsidRDefault="00A6434F" w:rsidP="00BD0C6D">
            <w:pPr>
              <w:autoSpaceDE w:val="0"/>
              <w:autoSpaceDN w:val="0"/>
              <w:adjustRightInd w:val="0"/>
              <w:jc w:val="center"/>
              <w:rPr>
                <w:kern w:val="0"/>
                <w:sz w:val="24"/>
              </w:rPr>
            </w:pPr>
            <w:proofErr w:type="gramStart"/>
            <w:r w:rsidRPr="00B47FBE">
              <w:rPr>
                <w:kern w:val="0"/>
                <w:sz w:val="24"/>
              </w:rPr>
              <w:t>谐</w:t>
            </w:r>
            <w:proofErr w:type="gramEnd"/>
            <w:r w:rsidRPr="00B47FBE">
              <w:rPr>
                <w:kern w:val="0"/>
                <w:sz w:val="24"/>
              </w:rPr>
              <w:t>响应振型叠加法</w:t>
            </w:r>
          </w:p>
        </w:tc>
      </w:tr>
      <w:tr w:rsidR="00A6434F" w:rsidRPr="00B47FBE" w14:paraId="7349E669" w14:textId="77777777" w:rsidTr="00BD0C6D">
        <w:trPr>
          <w:trHeight w:val="405"/>
          <w:jc w:val="center"/>
        </w:trPr>
        <w:tc>
          <w:tcPr>
            <w:tcW w:w="710" w:type="dxa"/>
            <w:vAlign w:val="center"/>
          </w:tcPr>
          <w:p w14:paraId="1DE65816" w14:textId="77777777" w:rsidR="00A6434F" w:rsidRPr="00B47FBE" w:rsidRDefault="00A6434F" w:rsidP="00BD0C6D">
            <w:pPr>
              <w:jc w:val="center"/>
              <w:rPr>
                <w:color w:val="000000"/>
                <w:sz w:val="24"/>
              </w:rPr>
            </w:pPr>
            <w:r w:rsidRPr="00B47FBE">
              <w:rPr>
                <w:color w:val="000000"/>
                <w:sz w:val="24"/>
              </w:rPr>
              <w:t>23</w:t>
            </w:r>
          </w:p>
        </w:tc>
        <w:tc>
          <w:tcPr>
            <w:tcW w:w="709" w:type="dxa"/>
            <w:vMerge/>
            <w:vAlign w:val="center"/>
            <w:hideMark/>
          </w:tcPr>
          <w:p w14:paraId="28CE04F5"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02A0F0FE" w14:textId="77777777" w:rsidR="00A6434F" w:rsidRPr="00B47FBE" w:rsidRDefault="00A6434F" w:rsidP="00BD0C6D">
            <w:pPr>
              <w:autoSpaceDE w:val="0"/>
              <w:autoSpaceDN w:val="0"/>
              <w:adjustRightInd w:val="0"/>
              <w:jc w:val="center"/>
              <w:rPr>
                <w:kern w:val="0"/>
                <w:sz w:val="24"/>
              </w:rPr>
            </w:pPr>
            <w:r w:rsidRPr="00B47FBE">
              <w:rPr>
                <w:kern w:val="0"/>
                <w:sz w:val="24"/>
              </w:rPr>
              <w:t>直接积分法</w:t>
            </w:r>
          </w:p>
        </w:tc>
      </w:tr>
      <w:tr w:rsidR="00A6434F" w:rsidRPr="00B47FBE" w14:paraId="69AB14F6" w14:textId="77777777" w:rsidTr="00BD0C6D">
        <w:trPr>
          <w:trHeight w:val="405"/>
          <w:jc w:val="center"/>
        </w:trPr>
        <w:tc>
          <w:tcPr>
            <w:tcW w:w="710" w:type="dxa"/>
            <w:vAlign w:val="center"/>
          </w:tcPr>
          <w:p w14:paraId="75193571" w14:textId="77777777" w:rsidR="00A6434F" w:rsidRPr="00B47FBE" w:rsidRDefault="00A6434F" w:rsidP="00BD0C6D">
            <w:pPr>
              <w:jc w:val="center"/>
              <w:rPr>
                <w:color w:val="000000"/>
                <w:sz w:val="24"/>
              </w:rPr>
            </w:pPr>
            <w:r w:rsidRPr="00B47FBE">
              <w:rPr>
                <w:color w:val="000000"/>
                <w:sz w:val="24"/>
              </w:rPr>
              <w:t>24</w:t>
            </w:r>
          </w:p>
        </w:tc>
        <w:tc>
          <w:tcPr>
            <w:tcW w:w="709" w:type="dxa"/>
            <w:vMerge/>
            <w:vAlign w:val="center"/>
            <w:hideMark/>
          </w:tcPr>
          <w:p w14:paraId="63242529"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7CB2927F" w14:textId="77777777" w:rsidR="00A6434F" w:rsidRPr="00B47FBE" w:rsidRDefault="00A6434F" w:rsidP="00BD0C6D">
            <w:pPr>
              <w:autoSpaceDE w:val="0"/>
              <w:autoSpaceDN w:val="0"/>
              <w:adjustRightInd w:val="0"/>
              <w:jc w:val="center"/>
              <w:rPr>
                <w:kern w:val="0"/>
                <w:sz w:val="24"/>
              </w:rPr>
            </w:pPr>
            <w:r w:rsidRPr="00B47FBE">
              <w:rPr>
                <w:kern w:val="0"/>
                <w:sz w:val="24"/>
              </w:rPr>
              <w:t>反应谱法</w:t>
            </w:r>
          </w:p>
        </w:tc>
      </w:tr>
      <w:tr w:rsidR="00A6434F" w:rsidRPr="00B47FBE" w14:paraId="46555B0C" w14:textId="77777777" w:rsidTr="00BD0C6D">
        <w:trPr>
          <w:trHeight w:val="405"/>
          <w:jc w:val="center"/>
        </w:trPr>
        <w:tc>
          <w:tcPr>
            <w:tcW w:w="710" w:type="dxa"/>
            <w:vAlign w:val="center"/>
          </w:tcPr>
          <w:p w14:paraId="635000E6" w14:textId="77777777" w:rsidR="00A6434F" w:rsidRPr="00B47FBE" w:rsidRDefault="00A6434F" w:rsidP="00BD0C6D">
            <w:pPr>
              <w:jc w:val="center"/>
              <w:rPr>
                <w:color w:val="000000"/>
                <w:sz w:val="24"/>
              </w:rPr>
            </w:pPr>
            <w:r w:rsidRPr="00B47FBE">
              <w:rPr>
                <w:color w:val="000000"/>
                <w:sz w:val="24"/>
              </w:rPr>
              <w:t>25</w:t>
            </w:r>
          </w:p>
        </w:tc>
        <w:tc>
          <w:tcPr>
            <w:tcW w:w="709" w:type="dxa"/>
            <w:vMerge/>
            <w:vAlign w:val="center"/>
            <w:hideMark/>
          </w:tcPr>
          <w:p w14:paraId="0F3F681A"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0E895A2E" w14:textId="77777777" w:rsidR="00A6434F" w:rsidRPr="00B47FBE" w:rsidRDefault="00A6434F" w:rsidP="00BD0C6D">
            <w:pPr>
              <w:autoSpaceDE w:val="0"/>
              <w:autoSpaceDN w:val="0"/>
              <w:adjustRightInd w:val="0"/>
              <w:jc w:val="center"/>
              <w:rPr>
                <w:kern w:val="0"/>
                <w:sz w:val="24"/>
              </w:rPr>
            </w:pPr>
            <w:r w:rsidRPr="00B47FBE">
              <w:rPr>
                <w:kern w:val="0"/>
                <w:sz w:val="24"/>
              </w:rPr>
              <w:t>随机响应</w:t>
            </w:r>
          </w:p>
        </w:tc>
      </w:tr>
      <w:tr w:rsidR="00A6434F" w:rsidRPr="00B47FBE" w14:paraId="0E2C79EA" w14:textId="77777777" w:rsidTr="00BD0C6D">
        <w:trPr>
          <w:trHeight w:val="405"/>
          <w:jc w:val="center"/>
        </w:trPr>
        <w:tc>
          <w:tcPr>
            <w:tcW w:w="710" w:type="dxa"/>
            <w:vAlign w:val="center"/>
          </w:tcPr>
          <w:p w14:paraId="5392A803" w14:textId="77777777" w:rsidR="00A6434F" w:rsidRPr="00B47FBE" w:rsidRDefault="00A6434F" w:rsidP="00BD0C6D">
            <w:pPr>
              <w:jc w:val="center"/>
              <w:rPr>
                <w:color w:val="000000"/>
                <w:sz w:val="24"/>
              </w:rPr>
            </w:pPr>
            <w:r w:rsidRPr="00B47FBE">
              <w:rPr>
                <w:color w:val="000000"/>
                <w:sz w:val="24"/>
              </w:rPr>
              <w:t>26</w:t>
            </w:r>
          </w:p>
        </w:tc>
        <w:tc>
          <w:tcPr>
            <w:tcW w:w="709" w:type="dxa"/>
            <w:vMerge/>
            <w:vAlign w:val="center"/>
            <w:hideMark/>
          </w:tcPr>
          <w:p w14:paraId="3C444DF6" w14:textId="77777777" w:rsidR="00A6434F" w:rsidRPr="00B47FBE" w:rsidRDefault="00A6434F" w:rsidP="00BD0C6D">
            <w:pPr>
              <w:autoSpaceDE w:val="0"/>
              <w:autoSpaceDN w:val="0"/>
              <w:adjustRightInd w:val="0"/>
              <w:jc w:val="center"/>
              <w:rPr>
                <w:kern w:val="0"/>
                <w:sz w:val="24"/>
              </w:rPr>
            </w:pPr>
          </w:p>
        </w:tc>
        <w:tc>
          <w:tcPr>
            <w:tcW w:w="6578" w:type="dxa"/>
            <w:gridSpan w:val="2"/>
            <w:shd w:val="clear" w:color="auto" w:fill="auto"/>
            <w:noWrap/>
            <w:vAlign w:val="center"/>
            <w:hideMark/>
          </w:tcPr>
          <w:p w14:paraId="236FAC2A" w14:textId="77777777" w:rsidR="00A6434F" w:rsidRPr="00B47FBE" w:rsidRDefault="00A6434F" w:rsidP="00BD0C6D">
            <w:pPr>
              <w:autoSpaceDE w:val="0"/>
              <w:autoSpaceDN w:val="0"/>
              <w:adjustRightInd w:val="0"/>
              <w:jc w:val="center"/>
              <w:rPr>
                <w:kern w:val="0"/>
                <w:sz w:val="24"/>
              </w:rPr>
            </w:pPr>
            <w:r w:rsidRPr="00B47FBE">
              <w:rPr>
                <w:kern w:val="0"/>
                <w:sz w:val="24"/>
              </w:rPr>
              <w:t>拓扑优化</w:t>
            </w:r>
          </w:p>
        </w:tc>
      </w:tr>
      <w:tr w:rsidR="00A6434F" w:rsidRPr="00B47FBE" w14:paraId="320EC515" w14:textId="77777777" w:rsidTr="00BD0C6D">
        <w:trPr>
          <w:trHeight w:val="405"/>
          <w:jc w:val="center"/>
        </w:trPr>
        <w:tc>
          <w:tcPr>
            <w:tcW w:w="710" w:type="dxa"/>
            <w:vAlign w:val="center"/>
          </w:tcPr>
          <w:p w14:paraId="5B4DB164" w14:textId="77777777" w:rsidR="00A6434F" w:rsidRPr="00B47FBE" w:rsidRDefault="00A6434F" w:rsidP="00BD0C6D">
            <w:pPr>
              <w:jc w:val="center"/>
              <w:rPr>
                <w:color w:val="000000"/>
                <w:sz w:val="24"/>
              </w:rPr>
            </w:pPr>
            <w:r w:rsidRPr="00B47FBE">
              <w:rPr>
                <w:color w:val="000000"/>
                <w:sz w:val="24"/>
              </w:rPr>
              <w:t>27</w:t>
            </w:r>
          </w:p>
        </w:tc>
        <w:tc>
          <w:tcPr>
            <w:tcW w:w="709" w:type="dxa"/>
            <w:vMerge w:val="restart"/>
            <w:shd w:val="clear" w:color="auto" w:fill="auto"/>
            <w:noWrap/>
            <w:vAlign w:val="center"/>
            <w:hideMark/>
          </w:tcPr>
          <w:p w14:paraId="4E9B29AF" w14:textId="77777777" w:rsidR="00A6434F" w:rsidRPr="00B47FBE" w:rsidRDefault="00A6434F" w:rsidP="00BD0C6D">
            <w:pPr>
              <w:autoSpaceDE w:val="0"/>
              <w:autoSpaceDN w:val="0"/>
              <w:adjustRightInd w:val="0"/>
              <w:jc w:val="center"/>
              <w:rPr>
                <w:kern w:val="0"/>
                <w:sz w:val="24"/>
              </w:rPr>
            </w:pPr>
            <w:r w:rsidRPr="00B47FBE">
              <w:rPr>
                <w:kern w:val="0"/>
                <w:sz w:val="24"/>
              </w:rPr>
              <w:t>流体</w:t>
            </w:r>
          </w:p>
        </w:tc>
        <w:tc>
          <w:tcPr>
            <w:tcW w:w="2494" w:type="dxa"/>
            <w:vMerge w:val="restart"/>
            <w:shd w:val="clear" w:color="auto" w:fill="auto"/>
            <w:noWrap/>
            <w:vAlign w:val="center"/>
            <w:hideMark/>
          </w:tcPr>
          <w:p w14:paraId="319B0F0B" w14:textId="77777777" w:rsidR="00A6434F" w:rsidRPr="00B47FBE" w:rsidRDefault="00A6434F" w:rsidP="00BD0C6D">
            <w:pPr>
              <w:autoSpaceDE w:val="0"/>
              <w:autoSpaceDN w:val="0"/>
              <w:adjustRightInd w:val="0"/>
              <w:jc w:val="center"/>
              <w:rPr>
                <w:kern w:val="0"/>
                <w:sz w:val="24"/>
              </w:rPr>
            </w:pPr>
            <w:r w:rsidRPr="00B47FBE">
              <w:rPr>
                <w:kern w:val="0"/>
                <w:sz w:val="24"/>
              </w:rPr>
              <w:t>对流项</w:t>
            </w:r>
          </w:p>
        </w:tc>
        <w:tc>
          <w:tcPr>
            <w:tcW w:w="4084" w:type="dxa"/>
            <w:shd w:val="clear" w:color="auto" w:fill="auto"/>
            <w:noWrap/>
            <w:vAlign w:val="bottom"/>
            <w:hideMark/>
          </w:tcPr>
          <w:p w14:paraId="249CE520" w14:textId="77777777" w:rsidR="00A6434F" w:rsidRPr="00B47FBE" w:rsidRDefault="00A6434F" w:rsidP="00BD0C6D">
            <w:pPr>
              <w:autoSpaceDE w:val="0"/>
              <w:autoSpaceDN w:val="0"/>
              <w:adjustRightInd w:val="0"/>
              <w:jc w:val="center"/>
              <w:rPr>
                <w:kern w:val="0"/>
                <w:sz w:val="24"/>
              </w:rPr>
            </w:pPr>
            <w:r w:rsidRPr="00B47FBE">
              <w:rPr>
                <w:kern w:val="0"/>
                <w:sz w:val="24"/>
              </w:rPr>
              <w:t>Gauss</w:t>
            </w:r>
          </w:p>
        </w:tc>
      </w:tr>
      <w:tr w:rsidR="00A6434F" w:rsidRPr="00B47FBE" w14:paraId="68168CA3" w14:textId="77777777" w:rsidTr="00BD0C6D">
        <w:trPr>
          <w:trHeight w:val="405"/>
          <w:jc w:val="center"/>
        </w:trPr>
        <w:tc>
          <w:tcPr>
            <w:tcW w:w="710" w:type="dxa"/>
            <w:vAlign w:val="center"/>
          </w:tcPr>
          <w:p w14:paraId="7BAB82E7" w14:textId="77777777" w:rsidR="00A6434F" w:rsidRPr="00B47FBE" w:rsidRDefault="00A6434F" w:rsidP="00BD0C6D">
            <w:pPr>
              <w:jc w:val="center"/>
              <w:rPr>
                <w:color w:val="000000"/>
                <w:sz w:val="24"/>
              </w:rPr>
            </w:pPr>
            <w:r w:rsidRPr="00B47FBE">
              <w:rPr>
                <w:color w:val="000000"/>
                <w:sz w:val="24"/>
              </w:rPr>
              <w:t>28</w:t>
            </w:r>
          </w:p>
        </w:tc>
        <w:tc>
          <w:tcPr>
            <w:tcW w:w="709" w:type="dxa"/>
            <w:vMerge/>
            <w:vAlign w:val="center"/>
            <w:hideMark/>
          </w:tcPr>
          <w:p w14:paraId="7DC9D4AC"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42F0B4F5"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275AF931"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boundedGauss</w:t>
            </w:r>
            <w:proofErr w:type="spellEnd"/>
          </w:p>
        </w:tc>
      </w:tr>
      <w:tr w:rsidR="00A6434F" w:rsidRPr="00B47FBE" w14:paraId="218FFA4D" w14:textId="77777777" w:rsidTr="00BD0C6D">
        <w:trPr>
          <w:trHeight w:val="405"/>
          <w:jc w:val="center"/>
        </w:trPr>
        <w:tc>
          <w:tcPr>
            <w:tcW w:w="710" w:type="dxa"/>
            <w:vAlign w:val="center"/>
          </w:tcPr>
          <w:p w14:paraId="441E4020" w14:textId="77777777" w:rsidR="00A6434F" w:rsidRPr="00B47FBE" w:rsidRDefault="00A6434F" w:rsidP="00BD0C6D">
            <w:pPr>
              <w:jc w:val="center"/>
              <w:rPr>
                <w:color w:val="000000"/>
                <w:sz w:val="24"/>
              </w:rPr>
            </w:pPr>
            <w:r w:rsidRPr="00B47FBE">
              <w:rPr>
                <w:color w:val="000000"/>
                <w:sz w:val="24"/>
              </w:rPr>
              <w:t>29</w:t>
            </w:r>
          </w:p>
        </w:tc>
        <w:tc>
          <w:tcPr>
            <w:tcW w:w="709" w:type="dxa"/>
            <w:vMerge/>
            <w:vAlign w:val="center"/>
            <w:hideMark/>
          </w:tcPr>
          <w:p w14:paraId="578EEF94" w14:textId="77777777" w:rsidR="00A6434F" w:rsidRPr="00B47FBE" w:rsidRDefault="00A6434F" w:rsidP="00BD0C6D">
            <w:pPr>
              <w:autoSpaceDE w:val="0"/>
              <w:autoSpaceDN w:val="0"/>
              <w:adjustRightInd w:val="0"/>
              <w:jc w:val="center"/>
              <w:rPr>
                <w:kern w:val="0"/>
                <w:sz w:val="24"/>
              </w:rPr>
            </w:pPr>
          </w:p>
        </w:tc>
        <w:tc>
          <w:tcPr>
            <w:tcW w:w="2494" w:type="dxa"/>
            <w:shd w:val="clear" w:color="auto" w:fill="auto"/>
            <w:noWrap/>
            <w:vAlign w:val="bottom"/>
            <w:hideMark/>
          </w:tcPr>
          <w:p w14:paraId="2189E672" w14:textId="77777777" w:rsidR="00A6434F" w:rsidRPr="00B47FBE" w:rsidRDefault="00A6434F" w:rsidP="00BD0C6D">
            <w:pPr>
              <w:autoSpaceDE w:val="0"/>
              <w:autoSpaceDN w:val="0"/>
              <w:adjustRightInd w:val="0"/>
              <w:jc w:val="center"/>
              <w:rPr>
                <w:kern w:val="0"/>
                <w:sz w:val="24"/>
              </w:rPr>
            </w:pPr>
            <w:r w:rsidRPr="00B47FBE">
              <w:rPr>
                <w:kern w:val="0"/>
                <w:sz w:val="24"/>
              </w:rPr>
              <w:t>扩散项</w:t>
            </w:r>
          </w:p>
        </w:tc>
        <w:tc>
          <w:tcPr>
            <w:tcW w:w="4084" w:type="dxa"/>
            <w:shd w:val="clear" w:color="auto" w:fill="auto"/>
            <w:noWrap/>
            <w:vAlign w:val="bottom"/>
            <w:hideMark/>
          </w:tcPr>
          <w:p w14:paraId="425A698C"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GaussLaplacian</w:t>
            </w:r>
            <w:proofErr w:type="spellEnd"/>
          </w:p>
        </w:tc>
      </w:tr>
      <w:tr w:rsidR="00A6434F" w:rsidRPr="00B47FBE" w14:paraId="18E1AAF9" w14:textId="77777777" w:rsidTr="00BD0C6D">
        <w:trPr>
          <w:trHeight w:val="405"/>
          <w:jc w:val="center"/>
        </w:trPr>
        <w:tc>
          <w:tcPr>
            <w:tcW w:w="710" w:type="dxa"/>
            <w:vAlign w:val="center"/>
          </w:tcPr>
          <w:p w14:paraId="2B8218AB" w14:textId="77777777" w:rsidR="00A6434F" w:rsidRPr="00B47FBE" w:rsidRDefault="00A6434F" w:rsidP="00BD0C6D">
            <w:pPr>
              <w:jc w:val="center"/>
              <w:rPr>
                <w:color w:val="000000"/>
                <w:sz w:val="24"/>
              </w:rPr>
            </w:pPr>
            <w:r w:rsidRPr="00B47FBE">
              <w:rPr>
                <w:color w:val="000000"/>
                <w:sz w:val="24"/>
              </w:rPr>
              <w:t>30</w:t>
            </w:r>
          </w:p>
        </w:tc>
        <w:tc>
          <w:tcPr>
            <w:tcW w:w="709" w:type="dxa"/>
            <w:vMerge/>
            <w:vAlign w:val="center"/>
            <w:hideMark/>
          </w:tcPr>
          <w:p w14:paraId="38F9108B"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45FC75B8" w14:textId="77777777" w:rsidR="00A6434F" w:rsidRPr="00B47FBE" w:rsidRDefault="00A6434F" w:rsidP="00BD0C6D">
            <w:pPr>
              <w:autoSpaceDE w:val="0"/>
              <w:autoSpaceDN w:val="0"/>
              <w:adjustRightInd w:val="0"/>
              <w:jc w:val="center"/>
              <w:rPr>
                <w:kern w:val="0"/>
                <w:sz w:val="24"/>
              </w:rPr>
            </w:pPr>
            <w:r w:rsidRPr="00B47FBE">
              <w:rPr>
                <w:kern w:val="0"/>
                <w:sz w:val="24"/>
              </w:rPr>
              <w:t>网格面梯度</w:t>
            </w:r>
          </w:p>
        </w:tc>
        <w:tc>
          <w:tcPr>
            <w:tcW w:w="4084" w:type="dxa"/>
            <w:shd w:val="clear" w:color="auto" w:fill="auto"/>
            <w:noWrap/>
            <w:vAlign w:val="bottom"/>
            <w:hideMark/>
          </w:tcPr>
          <w:p w14:paraId="013CE9CA" w14:textId="77777777" w:rsidR="00A6434F" w:rsidRPr="00B47FBE" w:rsidRDefault="00A6434F" w:rsidP="00BD0C6D">
            <w:pPr>
              <w:autoSpaceDE w:val="0"/>
              <w:autoSpaceDN w:val="0"/>
              <w:adjustRightInd w:val="0"/>
              <w:jc w:val="center"/>
              <w:rPr>
                <w:kern w:val="0"/>
                <w:sz w:val="24"/>
              </w:rPr>
            </w:pPr>
            <w:r w:rsidRPr="00B47FBE">
              <w:rPr>
                <w:kern w:val="0"/>
                <w:sz w:val="24"/>
              </w:rPr>
              <w:t>Orthogonal</w:t>
            </w:r>
          </w:p>
        </w:tc>
      </w:tr>
      <w:tr w:rsidR="00A6434F" w:rsidRPr="00B47FBE" w14:paraId="75DBED5C" w14:textId="77777777" w:rsidTr="00BD0C6D">
        <w:trPr>
          <w:trHeight w:val="405"/>
          <w:jc w:val="center"/>
        </w:trPr>
        <w:tc>
          <w:tcPr>
            <w:tcW w:w="710" w:type="dxa"/>
            <w:vAlign w:val="center"/>
          </w:tcPr>
          <w:p w14:paraId="2468DBF7" w14:textId="77777777" w:rsidR="00A6434F" w:rsidRPr="00B47FBE" w:rsidRDefault="00A6434F" w:rsidP="00BD0C6D">
            <w:pPr>
              <w:jc w:val="center"/>
              <w:rPr>
                <w:color w:val="000000"/>
                <w:sz w:val="24"/>
              </w:rPr>
            </w:pPr>
            <w:r w:rsidRPr="00B47FBE">
              <w:rPr>
                <w:color w:val="000000"/>
                <w:sz w:val="24"/>
              </w:rPr>
              <w:t>31</w:t>
            </w:r>
          </w:p>
        </w:tc>
        <w:tc>
          <w:tcPr>
            <w:tcW w:w="709" w:type="dxa"/>
            <w:vMerge/>
            <w:vAlign w:val="center"/>
            <w:hideMark/>
          </w:tcPr>
          <w:p w14:paraId="65CB58F9"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45214088"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27B56B23" w14:textId="77777777" w:rsidR="00A6434F" w:rsidRPr="00B47FBE" w:rsidRDefault="00A6434F" w:rsidP="00BD0C6D">
            <w:pPr>
              <w:autoSpaceDE w:val="0"/>
              <w:autoSpaceDN w:val="0"/>
              <w:adjustRightInd w:val="0"/>
              <w:jc w:val="center"/>
              <w:rPr>
                <w:kern w:val="0"/>
                <w:sz w:val="24"/>
              </w:rPr>
            </w:pPr>
            <w:r w:rsidRPr="00B47FBE">
              <w:rPr>
                <w:kern w:val="0"/>
                <w:sz w:val="24"/>
              </w:rPr>
              <w:t>Uncorrected</w:t>
            </w:r>
          </w:p>
        </w:tc>
      </w:tr>
      <w:tr w:rsidR="00A6434F" w:rsidRPr="00B47FBE" w14:paraId="649580AB" w14:textId="77777777" w:rsidTr="00BD0C6D">
        <w:trPr>
          <w:trHeight w:val="405"/>
          <w:jc w:val="center"/>
        </w:trPr>
        <w:tc>
          <w:tcPr>
            <w:tcW w:w="710" w:type="dxa"/>
            <w:vAlign w:val="center"/>
          </w:tcPr>
          <w:p w14:paraId="112DE5D9" w14:textId="77777777" w:rsidR="00A6434F" w:rsidRPr="00B47FBE" w:rsidRDefault="00A6434F" w:rsidP="00BD0C6D">
            <w:pPr>
              <w:jc w:val="center"/>
              <w:rPr>
                <w:color w:val="000000"/>
                <w:sz w:val="24"/>
              </w:rPr>
            </w:pPr>
            <w:r w:rsidRPr="00B47FBE">
              <w:rPr>
                <w:color w:val="000000"/>
                <w:sz w:val="24"/>
              </w:rPr>
              <w:t>32</w:t>
            </w:r>
          </w:p>
        </w:tc>
        <w:tc>
          <w:tcPr>
            <w:tcW w:w="709" w:type="dxa"/>
            <w:vMerge/>
            <w:vAlign w:val="center"/>
            <w:hideMark/>
          </w:tcPr>
          <w:p w14:paraId="28D78063"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6E652589"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395DF53A" w14:textId="77777777" w:rsidR="00A6434F" w:rsidRPr="00B47FBE" w:rsidRDefault="00A6434F" w:rsidP="00BD0C6D">
            <w:pPr>
              <w:autoSpaceDE w:val="0"/>
              <w:autoSpaceDN w:val="0"/>
              <w:adjustRightInd w:val="0"/>
              <w:jc w:val="center"/>
              <w:rPr>
                <w:kern w:val="0"/>
                <w:sz w:val="24"/>
              </w:rPr>
            </w:pPr>
            <w:r w:rsidRPr="00B47FBE">
              <w:rPr>
                <w:kern w:val="0"/>
                <w:sz w:val="24"/>
              </w:rPr>
              <w:t>Corrected</w:t>
            </w:r>
          </w:p>
        </w:tc>
      </w:tr>
      <w:tr w:rsidR="00A6434F" w:rsidRPr="00B47FBE" w14:paraId="240063D3" w14:textId="77777777" w:rsidTr="00BD0C6D">
        <w:trPr>
          <w:trHeight w:val="405"/>
          <w:jc w:val="center"/>
        </w:trPr>
        <w:tc>
          <w:tcPr>
            <w:tcW w:w="710" w:type="dxa"/>
            <w:vAlign w:val="center"/>
          </w:tcPr>
          <w:p w14:paraId="56760EB7" w14:textId="77777777" w:rsidR="00A6434F" w:rsidRPr="00B47FBE" w:rsidRDefault="00A6434F" w:rsidP="00BD0C6D">
            <w:pPr>
              <w:jc w:val="center"/>
              <w:rPr>
                <w:color w:val="000000"/>
                <w:sz w:val="24"/>
              </w:rPr>
            </w:pPr>
            <w:r w:rsidRPr="00B47FBE">
              <w:rPr>
                <w:color w:val="000000"/>
                <w:sz w:val="24"/>
              </w:rPr>
              <w:t>33</w:t>
            </w:r>
          </w:p>
        </w:tc>
        <w:tc>
          <w:tcPr>
            <w:tcW w:w="709" w:type="dxa"/>
            <w:vMerge/>
            <w:vAlign w:val="center"/>
            <w:hideMark/>
          </w:tcPr>
          <w:p w14:paraId="0A1F6038"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70BB00BC"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1181592" w14:textId="77777777" w:rsidR="00A6434F" w:rsidRPr="00B47FBE" w:rsidRDefault="00A6434F" w:rsidP="00BD0C6D">
            <w:pPr>
              <w:autoSpaceDE w:val="0"/>
              <w:autoSpaceDN w:val="0"/>
              <w:adjustRightInd w:val="0"/>
              <w:jc w:val="center"/>
              <w:rPr>
                <w:kern w:val="0"/>
                <w:sz w:val="24"/>
              </w:rPr>
            </w:pPr>
            <w:r w:rsidRPr="00B47FBE">
              <w:rPr>
                <w:kern w:val="0"/>
                <w:sz w:val="24"/>
              </w:rPr>
              <w:t>Limited</w:t>
            </w:r>
          </w:p>
        </w:tc>
      </w:tr>
      <w:tr w:rsidR="00A6434F" w:rsidRPr="00B47FBE" w14:paraId="0375B435" w14:textId="77777777" w:rsidTr="00BD0C6D">
        <w:trPr>
          <w:trHeight w:val="405"/>
          <w:jc w:val="center"/>
        </w:trPr>
        <w:tc>
          <w:tcPr>
            <w:tcW w:w="710" w:type="dxa"/>
            <w:vAlign w:val="center"/>
          </w:tcPr>
          <w:p w14:paraId="3E024AB4" w14:textId="77777777" w:rsidR="00A6434F" w:rsidRPr="00B47FBE" w:rsidRDefault="00A6434F" w:rsidP="00BD0C6D">
            <w:pPr>
              <w:jc w:val="center"/>
              <w:rPr>
                <w:color w:val="000000"/>
                <w:sz w:val="24"/>
              </w:rPr>
            </w:pPr>
            <w:r w:rsidRPr="00B47FBE">
              <w:rPr>
                <w:color w:val="000000"/>
                <w:sz w:val="24"/>
              </w:rPr>
              <w:t>34</w:t>
            </w:r>
          </w:p>
        </w:tc>
        <w:tc>
          <w:tcPr>
            <w:tcW w:w="709" w:type="dxa"/>
            <w:vMerge/>
            <w:vAlign w:val="center"/>
            <w:hideMark/>
          </w:tcPr>
          <w:p w14:paraId="78F8A5F1"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7603047C"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6CD005A6"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faceCorrected</w:t>
            </w:r>
            <w:proofErr w:type="spellEnd"/>
          </w:p>
        </w:tc>
      </w:tr>
      <w:tr w:rsidR="00A6434F" w:rsidRPr="00B47FBE" w14:paraId="5D0DE23A" w14:textId="77777777" w:rsidTr="00BD0C6D">
        <w:trPr>
          <w:trHeight w:val="405"/>
          <w:jc w:val="center"/>
        </w:trPr>
        <w:tc>
          <w:tcPr>
            <w:tcW w:w="710" w:type="dxa"/>
            <w:vAlign w:val="center"/>
          </w:tcPr>
          <w:p w14:paraId="558F1551" w14:textId="77777777" w:rsidR="00A6434F" w:rsidRPr="00B47FBE" w:rsidRDefault="00A6434F" w:rsidP="00BD0C6D">
            <w:pPr>
              <w:jc w:val="center"/>
              <w:rPr>
                <w:color w:val="000000"/>
                <w:sz w:val="24"/>
              </w:rPr>
            </w:pPr>
            <w:r w:rsidRPr="00B47FBE">
              <w:rPr>
                <w:color w:val="000000"/>
                <w:sz w:val="24"/>
              </w:rPr>
              <w:t>35</w:t>
            </w:r>
          </w:p>
        </w:tc>
        <w:tc>
          <w:tcPr>
            <w:tcW w:w="709" w:type="dxa"/>
            <w:vMerge/>
            <w:vAlign w:val="center"/>
            <w:hideMark/>
          </w:tcPr>
          <w:p w14:paraId="6D31A9E0"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254EF455" w14:textId="77777777" w:rsidR="00A6434F" w:rsidRPr="00B47FBE" w:rsidRDefault="00A6434F" w:rsidP="00BD0C6D">
            <w:pPr>
              <w:autoSpaceDE w:val="0"/>
              <w:autoSpaceDN w:val="0"/>
              <w:adjustRightInd w:val="0"/>
              <w:jc w:val="center"/>
              <w:rPr>
                <w:kern w:val="0"/>
                <w:sz w:val="24"/>
              </w:rPr>
            </w:pPr>
            <w:r w:rsidRPr="00B47FBE">
              <w:rPr>
                <w:kern w:val="0"/>
                <w:sz w:val="24"/>
              </w:rPr>
              <w:t>梯度项</w:t>
            </w:r>
          </w:p>
        </w:tc>
        <w:tc>
          <w:tcPr>
            <w:tcW w:w="4084" w:type="dxa"/>
            <w:shd w:val="clear" w:color="auto" w:fill="auto"/>
            <w:noWrap/>
            <w:vAlign w:val="bottom"/>
            <w:hideMark/>
          </w:tcPr>
          <w:p w14:paraId="61002164"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centredFit</w:t>
            </w:r>
            <w:proofErr w:type="spellEnd"/>
          </w:p>
        </w:tc>
      </w:tr>
      <w:tr w:rsidR="00A6434F" w:rsidRPr="00B47FBE" w14:paraId="514D63CA" w14:textId="77777777" w:rsidTr="00BD0C6D">
        <w:trPr>
          <w:trHeight w:val="405"/>
          <w:jc w:val="center"/>
        </w:trPr>
        <w:tc>
          <w:tcPr>
            <w:tcW w:w="710" w:type="dxa"/>
            <w:vAlign w:val="center"/>
          </w:tcPr>
          <w:p w14:paraId="78ACB04C" w14:textId="77777777" w:rsidR="00A6434F" w:rsidRPr="00B47FBE" w:rsidRDefault="00A6434F" w:rsidP="00BD0C6D">
            <w:pPr>
              <w:jc w:val="center"/>
              <w:rPr>
                <w:color w:val="000000"/>
                <w:sz w:val="24"/>
              </w:rPr>
            </w:pPr>
            <w:r w:rsidRPr="00B47FBE">
              <w:rPr>
                <w:color w:val="000000"/>
                <w:sz w:val="24"/>
              </w:rPr>
              <w:t>36</w:t>
            </w:r>
          </w:p>
        </w:tc>
        <w:tc>
          <w:tcPr>
            <w:tcW w:w="709" w:type="dxa"/>
            <w:vMerge/>
            <w:vAlign w:val="center"/>
            <w:hideMark/>
          </w:tcPr>
          <w:p w14:paraId="13F43CA9"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BC7EC59"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FC2DAB6"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leastSquare</w:t>
            </w:r>
            <w:proofErr w:type="spellEnd"/>
          </w:p>
        </w:tc>
      </w:tr>
      <w:tr w:rsidR="00A6434F" w:rsidRPr="00B47FBE" w14:paraId="22B8F4A2" w14:textId="77777777" w:rsidTr="00BD0C6D">
        <w:trPr>
          <w:trHeight w:val="405"/>
          <w:jc w:val="center"/>
        </w:trPr>
        <w:tc>
          <w:tcPr>
            <w:tcW w:w="710" w:type="dxa"/>
            <w:vAlign w:val="center"/>
          </w:tcPr>
          <w:p w14:paraId="20FA16E6" w14:textId="77777777" w:rsidR="00A6434F" w:rsidRPr="00B47FBE" w:rsidRDefault="00A6434F" w:rsidP="00BD0C6D">
            <w:pPr>
              <w:jc w:val="center"/>
              <w:rPr>
                <w:color w:val="000000"/>
                <w:sz w:val="24"/>
              </w:rPr>
            </w:pPr>
            <w:r w:rsidRPr="00B47FBE">
              <w:rPr>
                <w:color w:val="000000"/>
                <w:sz w:val="24"/>
              </w:rPr>
              <w:t>37</w:t>
            </w:r>
          </w:p>
        </w:tc>
        <w:tc>
          <w:tcPr>
            <w:tcW w:w="709" w:type="dxa"/>
            <w:vMerge/>
            <w:vAlign w:val="center"/>
            <w:hideMark/>
          </w:tcPr>
          <w:p w14:paraId="354D3937"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6E98CDA4"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77160489"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pointLeastSquare</w:t>
            </w:r>
            <w:proofErr w:type="spellEnd"/>
          </w:p>
        </w:tc>
      </w:tr>
      <w:tr w:rsidR="00A6434F" w:rsidRPr="00B47FBE" w14:paraId="27615110" w14:textId="77777777" w:rsidTr="00BD0C6D">
        <w:trPr>
          <w:trHeight w:val="405"/>
          <w:jc w:val="center"/>
        </w:trPr>
        <w:tc>
          <w:tcPr>
            <w:tcW w:w="710" w:type="dxa"/>
            <w:vAlign w:val="center"/>
          </w:tcPr>
          <w:p w14:paraId="2C8D9DE1" w14:textId="77777777" w:rsidR="00A6434F" w:rsidRPr="00B47FBE" w:rsidRDefault="00A6434F" w:rsidP="00BD0C6D">
            <w:pPr>
              <w:jc w:val="center"/>
              <w:rPr>
                <w:color w:val="000000"/>
                <w:sz w:val="24"/>
              </w:rPr>
            </w:pPr>
            <w:r w:rsidRPr="00B47FBE">
              <w:rPr>
                <w:color w:val="000000"/>
                <w:sz w:val="24"/>
              </w:rPr>
              <w:t>38</w:t>
            </w:r>
          </w:p>
        </w:tc>
        <w:tc>
          <w:tcPr>
            <w:tcW w:w="709" w:type="dxa"/>
            <w:vMerge/>
            <w:vAlign w:val="center"/>
            <w:hideMark/>
          </w:tcPr>
          <w:p w14:paraId="4FEE8EF6"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0DEF657D"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34151206"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cellLeastSquare</w:t>
            </w:r>
            <w:proofErr w:type="spellEnd"/>
          </w:p>
        </w:tc>
      </w:tr>
      <w:tr w:rsidR="00A6434F" w:rsidRPr="00B47FBE" w14:paraId="6EBBB8D6" w14:textId="77777777" w:rsidTr="00BD0C6D">
        <w:trPr>
          <w:trHeight w:val="405"/>
          <w:jc w:val="center"/>
        </w:trPr>
        <w:tc>
          <w:tcPr>
            <w:tcW w:w="710" w:type="dxa"/>
            <w:vAlign w:val="center"/>
          </w:tcPr>
          <w:p w14:paraId="5B6FA755" w14:textId="77777777" w:rsidR="00A6434F" w:rsidRPr="00B47FBE" w:rsidRDefault="00A6434F" w:rsidP="00BD0C6D">
            <w:pPr>
              <w:jc w:val="center"/>
              <w:rPr>
                <w:color w:val="000000"/>
                <w:sz w:val="24"/>
              </w:rPr>
            </w:pPr>
            <w:r w:rsidRPr="00B47FBE">
              <w:rPr>
                <w:color w:val="000000"/>
                <w:sz w:val="24"/>
              </w:rPr>
              <w:t>39</w:t>
            </w:r>
          </w:p>
        </w:tc>
        <w:tc>
          <w:tcPr>
            <w:tcW w:w="709" w:type="dxa"/>
            <w:vMerge/>
            <w:vAlign w:val="center"/>
            <w:hideMark/>
          </w:tcPr>
          <w:p w14:paraId="65733D85"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10C08C3"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15B8D478" w14:textId="77777777" w:rsidR="00A6434F" w:rsidRPr="00B47FBE" w:rsidRDefault="00A6434F" w:rsidP="00BD0C6D">
            <w:pPr>
              <w:autoSpaceDE w:val="0"/>
              <w:autoSpaceDN w:val="0"/>
              <w:adjustRightInd w:val="0"/>
              <w:jc w:val="center"/>
              <w:rPr>
                <w:kern w:val="0"/>
                <w:sz w:val="24"/>
              </w:rPr>
            </w:pPr>
            <w:r w:rsidRPr="00B47FBE">
              <w:rPr>
                <w:kern w:val="0"/>
                <w:sz w:val="24"/>
              </w:rPr>
              <w:t>Fourth</w:t>
            </w:r>
          </w:p>
        </w:tc>
      </w:tr>
      <w:tr w:rsidR="00A6434F" w:rsidRPr="00B47FBE" w14:paraId="4AF22469" w14:textId="77777777" w:rsidTr="00BD0C6D">
        <w:trPr>
          <w:trHeight w:val="405"/>
          <w:jc w:val="center"/>
        </w:trPr>
        <w:tc>
          <w:tcPr>
            <w:tcW w:w="710" w:type="dxa"/>
            <w:vAlign w:val="center"/>
          </w:tcPr>
          <w:p w14:paraId="32AEE141" w14:textId="77777777" w:rsidR="00A6434F" w:rsidRPr="00B47FBE" w:rsidRDefault="00A6434F" w:rsidP="00BD0C6D">
            <w:pPr>
              <w:jc w:val="center"/>
              <w:rPr>
                <w:color w:val="000000"/>
                <w:sz w:val="24"/>
              </w:rPr>
            </w:pPr>
            <w:r w:rsidRPr="00B47FBE">
              <w:rPr>
                <w:color w:val="000000"/>
                <w:sz w:val="24"/>
              </w:rPr>
              <w:lastRenderedPageBreak/>
              <w:t>40</w:t>
            </w:r>
          </w:p>
        </w:tc>
        <w:tc>
          <w:tcPr>
            <w:tcW w:w="709" w:type="dxa"/>
            <w:vMerge/>
            <w:vAlign w:val="center"/>
            <w:hideMark/>
          </w:tcPr>
          <w:p w14:paraId="7A0449A9"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18ACA70"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1484EFD9"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cellLimited</w:t>
            </w:r>
            <w:proofErr w:type="spellEnd"/>
          </w:p>
        </w:tc>
      </w:tr>
      <w:tr w:rsidR="00A6434F" w:rsidRPr="00B47FBE" w14:paraId="7C41FECC" w14:textId="77777777" w:rsidTr="00BD0C6D">
        <w:trPr>
          <w:trHeight w:val="405"/>
          <w:jc w:val="center"/>
        </w:trPr>
        <w:tc>
          <w:tcPr>
            <w:tcW w:w="710" w:type="dxa"/>
            <w:vAlign w:val="center"/>
          </w:tcPr>
          <w:p w14:paraId="466B9C0C" w14:textId="77777777" w:rsidR="00A6434F" w:rsidRPr="00B47FBE" w:rsidRDefault="00A6434F" w:rsidP="00BD0C6D">
            <w:pPr>
              <w:jc w:val="center"/>
              <w:rPr>
                <w:color w:val="000000"/>
                <w:sz w:val="24"/>
              </w:rPr>
            </w:pPr>
            <w:r w:rsidRPr="00B47FBE">
              <w:rPr>
                <w:color w:val="000000"/>
                <w:sz w:val="24"/>
              </w:rPr>
              <w:t>41</w:t>
            </w:r>
          </w:p>
        </w:tc>
        <w:tc>
          <w:tcPr>
            <w:tcW w:w="709" w:type="dxa"/>
            <w:vMerge/>
            <w:vAlign w:val="center"/>
            <w:hideMark/>
          </w:tcPr>
          <w:p w14:paraId="294E5246"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3CB72012"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85627CE"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faceLimited</w:t>
            </w:r>
            <w:proofErr w:type="spellEnd"/>
          </w:p>
        </w:tc>
      </w:tr>
      <w:tr w:rsidR="00A6434F" w:rsidRPr="00B47FBE" w14:paraId="56BF644C" w14:textId="77777777" w:rsidTr="00BD0C6D">
        <w:trPr>
          <w:trHeight w:val="405"/>
          <w:jc w:val="center"/>
        </w:trPr>
        <w:tc>
          <w:tcPr>
            <w:tcW w:w="710" w:type="dxa"/>
            <w:vAlign w:val="center"/>
          </w:tcPr>
          <w:p w14:paraId="0AD8C6B5" w14:textId="77777777" w:rsidR="00A6434F" w:rsidRPr="00B47FBE" w:rsidRDefault="00A6434F" w:rsidP="00BD0C6D">
            <w:pPr>
              <w:jc w:val="center"/>
              <w:rPr>
                <w:color w:val="000000"/>
                <w:sz w:val="24"/>
              </w:rPr>
            </w:pPr>
            <w:r w:rsidRPr="00B47FBE">
              <w:rPr>
                <w:color w:val="000000"/>
                <w:sz w:val="24"/>
              </w:rPr>
              <w:t>42</w:t>
            </w:r>
          </w:p>
        </w:tc>
        <w:tc>
          <w:tcPr>
            <w:tcW w:w="709" w:type="dxa"/>
            <w:vMerge/>
            <w:vAlign w:val="center"/>
            <w:hideMark/>
          </w:tcPr>
          <w:p w14:paraId="394BC520"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2AD63F62"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784A5582"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cellMDLimited</w:t>
            </w:r>
            <w:proofErr w:type="spellEnd"/>
          </w:p>
        </w:tc>
      </w:tr>
      <w:tr w:rsidR="00A6434F" w:rsidRPr="00B47FBE" w14:paraId="271AC005" w14:textId="77777777" w:rsidTr="00BD0C6D">
        <w:trPr>
          <w:trHeight w:val="405"/>
          <w:jc w:val="center"/>
        </w:trPr>
        <w:tc>
          <w:tcPr>
            <w:tcW w:w="710" w:type="dxa"/>
            <w:vAlign w:val="center"/>
          </w:tcPr>
          <w:p w14:paraId="07778C0F" w14:textId="77777777" w:rsidR="00A6434F" w:rsidRPr="00B47FBE" w:rsidRDefault="00A6434F" w:rsidP="00BD0C6D">
            <w:pPr>
              <w:jc w:val="center"/>
              <w:rPr>
                <w:color w:val="000000"/>
                <w:sz w:val="24"/>
              </w:rPr>
            </w:pPr>
            <w:r w:rsidRPr="00B47FBE">
              <w:rPr>
                <w:color w:val="000000"/>
                <w:sz w:val="24"/>
              </w:rPr>
              <w:t>43</w:t>
            </w:r>
          </w:p>
        </w:tc>
        <w:tc>
          <w:tcPr>
            <w:tcW w:w="709" w:type="dxa"/>
            <w:vMerge/>
            <w:vAlign w:val="center"/>
            <w:hideMark/>
          </w:tcPr>
          <w:p w14:paraId="1044C3C4"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3916DF0A"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3D775C3F"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faceMDLimited</w:t>
            </w:r>
            <w:proofErr w:type="spellEnd"/>
          </w:p>
        </w:tc>
      </w:tr>
      <w:tr w:rsidR="00A6434F" w:rsidRPr="00B47FBE" w14:paraId="2D3C1F9A" w14:textId="77777777" w:rsidTr="00BD0C6D">
        <w:trPr>
          <w:trHeight w:val="405"/>
          <w:jc w:val="center"/>
        </w:trPr>
        <w:tc>
          <w:tcPr>
            <w:tcW w:w="710" w:type="dxa"/>
            <w:vAlign w:val="center"/>
          </w:tcPr>
          <w:p w14:paraId="48453F35" w14:textId="77777777" w:rsidR="00A6434F" w:rsidRPr="00B47FBE" w:rsidRDefault="00A6434F" w:rsidP="00BD0C6D">
            <w:pPr>
              <w:jc w:val="center"/>
              <w:rPr>
                <w:color w:val="000000"/>
                <w:sz w:val="24"/>
              </w:rPr>
            </w:pPr>
            <w:r w:rsidRPr="00B47FBE">
              <w:rPr>
                <w:color w:val="000000"/>
                <w:sz w:val="24"/>
              </w:rPr>
              <w:t>44</w:t>
            </w:r>
          </w:p>
        </w:tc>
        <w:tc>
          <w:tcPr>
            <w:tcW w:w="709" w:type="dxa"/>
            <w:vMerge/>
            <w:vAlign w:val="center"/>
            <w:hideMark/>
          </w:tcPr>
          <w:p w14:paraId="2396A15B"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64B8F660" w14:textId="77777777" w:rsidR="00A6434F" w:rsidRPr="00B47FBE" w:rsidRDefault="00A6434F" w:rsidP="00BD0C6D">
            <w:pPr>
              <w:autoSpaceDE w:val="0"/>
              <w:autoSpaceDN w:val="0"/>
              <w:adjustRightInd w:val="0"/>
              <w:jc w:val="center"/>
              <w:rPr>
                <w:kern w:val="0"/>
                <w:sz w:val="24"/>
              </w:rPr>
            </w:pPr>
            <w:r w:rsidRPr="00B47FBE">
              <w:rPr>
                <w:kern w:val="0"/>
                <w:sz w:val="24"/>
              </w:rPr>
              <w:t>VOF</w:t>
            </w:r>
          </w:p>
        </w:tc>
        <w:tc>
          <w:tcPr>
            <w:tcW w:w="4084" w:type="dxa"/>
            <w:shd w:val="clear" w:color="auto" w:fill="auto"/>
            <w:noWrap/>
            <w:vAlign w:val="bottom"/>
            <w:hideMark/>
          </w:tcPr>
          <w:p w14:paraId="26D0A44F" w14:textId="77777777" w:rsidR="00A6434F" w:rsidRPr="00B47FBE" w:rsidRDefault="00A6434F" w:rsidP="00BD0C6D">
            <w:pPr>
              <w:autoSpaceDE w:val="0"/>
              <w:autoSpaceDN w:val="0"/>
              <w:adjustRightInd w:val="0"/>
              <w:jc w:val="center"/>
              <w:rPr>
                <w:kern w:val="0"/>
                <w:sz w:val="24"/>
              </w:rPr>
            </w:pPr>
            <w:r w:rsidRPr="00B47FBE">
              <w:rPr>
                <w:kern w:val="0"/>
                <w:sz w:val="24"/>
              </w:rPr>
              <w:t>代数重构</w:t>
            </w:r>
          </w:p>
        </w:tc>
      </w:tr>
      <w:tr w:rsidR="00A6434F" w:rsidRPr="00B47FBE" w14:paraId="3359E7E3" w14:textId="77777777" w:rsidTr="00BD0C6D">
        <w:trPr>
          <w:trHeight w:val="405"/>
          <w:jc w:val="center"/>
        </w:trPr>
        <w:tc>
          <w:tcPr>
            <w:tcW w:w="710" w:type="dxa"/>
            <w:vAlign w:val="center"/>
          </w:tcPr>
          <w:p w14:paraId="7695138F" w14:textId="77777777" w:rsidR="00A6434F" w:rsidRPr="00B47FBE" w:rsidRDefault="00A6434F" w:rsidP="00BD0C6D">
            <w:pPr>
              <w:jc w:val="center"/>
              <w:rPr>
                <w:color w:val="000000"/>
                <w:sz w:val="24"/>
              </w:rPr>
            </w:pPr>
            <w:r w:rsidRPr="00B47FBE">
              <w:rPr>
                <w:color w:val="000000"/>
                <w:sz w:val="24"/>
              </w:rPr>
              <w:t>45</w:t>
            </w:r>
          </w:p>
        </w:tc>
        <w:tc>
          <w:tcPr>
            <w:tcW w:w="709" w:type="dxa"/>
            <w:vMerge/>
            <w:vAlign w:val="center"/>
            <w:hideMark/>
          </w:tcPr>
          <w:p w14:paraId="501C5321"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69ADEE54"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09D0872" w14:textId="77777777" w:rsidR="00A6434F" w:rsidRPr="00B47FBE" w:rsidRDefault="00A6434F" w:rsidP="00BD0C6D">
            <w:pPr>
              <w:autoSpaceDE w:val="0"/>
              <w:autoSpaceDN w:val="0"/>
              <w:adjustRightInd w:val="0"/>
              <w:jc w:val="center"/>
              <w:rPr>
                <w:kern w:val="0"/>
                <w:sz w:val="24"/>
              </w:rPr>
            </w:pPr>
            <w:r w:rsidRPr="00B47FBE">
              <w:rPr>
                <w:kern w:val="0"/>
                <w:sz w:val="24"/>
              </w:rPr>
              <w:t>几何重构</w:t>
            </w:r>
          </w:p>
        </w:tc>
      </w:tr>
      <w:tr w:rsidR="00A6434F" w:rsidRPr="00B47FBE" w14:paraId="797DBD26" w14:textId="77777777" w:rsidTr="00BD0C6D">
        <w:trPr>
          <w:trHeight w:val="405"/>
          <w:jc w:val="center"/>
        </w:trPr>
        <w:tc>
          <w:tcPr>
            <w:tcW w:w="710" w:type="dxa"/>
            <w:vAlign w:val="center"/>
          </w:tcPr>
          <w:p w14:paraId="1B21CD94" w14:textId="77777777" w:rsidR="00A6434F" w:rsidRPr="00B47FBE" w:rsidRDefault="00A6434F" w:rsidP="00BD0C6D">
            <w:pPr>
              <w:jc w:val="center"/>
              <w:rPr>
                <w:color w:val="000000"/>
                <w:sz w:val="24"/>
              </w:rPr>
            </w:pPr>
            <w:r w:rsidRPr="00B47FBE">
              <w:rPr>
                <w:color w:val="000000"/>
                <w:sz w:val="24"/>
              </w:rPr>
              <w:t>46</w:t>
            </w:r>
          </w:p>
        </w:tc>
        <w:tc>
          <w:tcPr>
            <w:tcW w:w="709" w:type="dxa"/>
            <w:vMerge/>
            <w:vAlign w:val="center"/>
            <w:hideMark/>
          </w:tcPr>
          <w:p w14:paraId="7AD85FA2"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59D9C4E2"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1262F5D6" w14:textId="77777777" w:rsidR="00A6434F" w:rsidRPr="00B47FBE" w:rsidRDefault="00A6434F" w:rsidP="00BD0C6D">
            <w:pPr>
              <w:autoSpaceDE w:val="0"/>
              <w:autoSpaceDN w:val="0"/>
              <w:adjustRightInd w:val="0"/>
              <w:jc w:val="center"/>
              <w:rPr>
                <w:kern w:val="0"/>
                <w:sz w:val="24"/>
              </w:rPr>
            </w:pPr>
            <w:r w:rsidRPr="00B47FBE">
              <w:rPr>
                <w:kern w:val="0"/>
                <w:sz w:val="24"/>
              </w:rPr>
              <w:t>代数求解</w:t>
            </w:r>
          </w:p>
        </w:tc>
      </w:tr>
      <w:tr w:rsidR="00A6434F" w:rsidRPr="00B47FBE" w14:paraId="7164475E" w14:textId="77777777" w:rsidTr="00BD0C6D">
        <w:trPr>
          <w:trHeight w:val="405"/>
          <w:jc w:val="center"/>
        </w:trPr>
        <w:tc>
          <w:tcPr>
            <w:tcW w:w="710" w:type="dxa"/>
            <w:vAlign w:val="center"/>
          </w:tcPr>
          <w:p w14:paraId="67CE53A9" w14:textId="77777777" w:rsidR="00A6434F" w:rsidRPr="00B47FBE" w:rsidRDefault="00A6434F" w:rsidP="00BD0C6D">
            <w:pPr>
              <w:jc w:val="center"/>
              <w:rPr>
                <w:color w:val="000000"/>
                <w:sz w:val="24"/>
              </w:rPr>
            </w:pPr>
            <w:r w:rsidRPr="00B47FBE">
              <w:rPr>
                <w:color w:val="000000"/>
                <w:sz w:val="24"/>
              </w:rPr>
              <w:t>47</w:t>
            </w:r>
          </w:p>
        </w:tc>
        <w:tc>
          <w:tcPr>
            <w:tcW w:w="709" w:type="dxa"/>
            <w:vMerge/>
            <w:vAlign w:val="center"/>
            <w:hideMark/>
          </w:tcPr>
          <w:p w14:paraId="716C7A25"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6996D207" w14:textId="77777777" w:rsidR="00A6434F" w:rsidRPr="00B47FBE" w:rsidRDefault="00A6434F" w:rsidP="00BD0C6D">
            <w:pPr>
              <w:autoSpaceDE w:val="0"/>
              <w:autoSpaceDN w:val="0"/>
              <w:adjustRightInd w:val="0"/>
              <w:jc w:val="center"/>
              <w:rPr>
                <w:kern w:val="0"/>
                <w:sz w:val="24"/>
              </w:rPr>
            </w:pPr>
            <w:r w:rsidRPr="00B47FBE">
              <w:rPr>
                <w:kern w:val="0"/>
                <w:sz w:val="24"/>
              </w:rPr>
              <w:t>曳力模型</w:t>
            </w:r>
          </w:p>
        </w:tc>
        <w:tc>
          <w:tcPr>
            <w:tcW w:w="4084" w:type="dxa"/>
            <w:shd w:val="clear" w:color="auto" w:fill="auto"/>
            <w:noWrap/>
            <w:vAlign w:val="bottom"/>
            <w:hideMark/>
          </w:tcPr>
          <w:p w14:paraId="5A0448A8" w14:textId="77777777" w:rsidR="00A6434F" w:rsidRPr="00B47FBE" w:rsidRDefault="00A6434F" w:rsidP="00BD0C6D">
            <w:pPr>
              <w:autoSpaceDE w:val="0"/>
              <w:autoSpaceDN w:val="0"/>
              <w:adjustRightInd w:val="0"/>
              <w:jc w:val="center"/>
              <w:rPr>
                <w:kern w:val="0"/>
                <w:sz w:val="24"/>
              </w:rPr>
            </w:pPr>
            <w:r w:rsidRPr="00B47FBE">
              <w:rPr>
                <w:kern w:val="0"/>
                <w:sz w:val="24"/>
              </w:rPr>
              <w:t>Ergun</w:t>
            </w:r>
          </w:p>
        </w:tc>
      </w:tr>
      <w:tr w:rsidR="00A6434F" w:rsidRPr="00B47FBE" w14:paraId="6204E410" w14:textId="77777777" w:rsidTr="00BD0C6D">
        <w:trPr>
          <w:trHeight w:val="405"/>
          <w:jc w:val="center"/>
        </w:trPr>
        <w:tc>
          <w:tcPr>
            <w:tcW w:w="710" w:type="dxa"/>
            <w:vAlign w:val="center"/>
          </w:tcPr>
          <w:p w14:paraId="2F12E865" w14:textId="77777777" w:rsidR="00A6434F" w:rsidRPr="00B47FBE" w:rsidRDefault="00A6434F" w:rsidP="00BD0C6D">
            <w:pPr>
              <w:jc w:val="center"/>
              <w:rPr>
                <w:color w:val="000000"/>
                <w:sz w:val="24"/>
              </w:rPr>
            </w:pPr>
            <w:r w:rsidRPr="00B47FBE">
              <w:rPr>
                <w:color w:val="000000"/>
                <w:sz w:val="24"/>
              </w:rPr>
              <w:t>48</w:t>
            </w:r>
          </w:p>
        </w:tc>
        <w:tc>
          <w:tcPr>
            <w:tcW w:w="709" w:type="dxa"/>
            <w:vMerge/>
            <w:vAlign w:val="center"/>
            <w:hideMark/>
          </w:tcPr>
          <w:p w14:paraId="036A3F4A"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E0AB022"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1B13CF50"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Gibilaro</w:t>
            </w:r>
            <w:proofErr w:type="spellEnd"/>
          </w:p>
        </w:tc>
      </w:tr>
      <w:tr w:rsidR="00A6434F" w:rsidRPr="00B47FBE" w14:paraId="5F93C81B" w14:textId="77777777" w:rsidTr="00BD0C6D">
        <w:trPr>
          <w:trHeight w:val="405"/>
          <w:jc w:val="center"/>
        </w:trPr>
        <w:tc>
          <w:tcPr>
            <w:tcW w:w="710" w:type="dxa"/>
            <w:vAlign w:val="center"/>
          </w:tcPr>
          <w:p w14:paraId="70AE15E6" w14:textId="77777777" w:rsidR="00A6434F" w:rsidRPr="00B47FBE" w:rsidRDefault="00A6434F" w:rsidP="00BD0C6D">
            <w:pPr>
              <w:jc w:val="center"/>
              <w:rPr>
                <w:color w:val="000000"/>
                <w:sz w:val="24"/>
              </w:rPr>
            </w:pPr>
            <w:r w:rsidRPr="00B47FBE">
              <w:rPr>
                <w:color w:val="000000"/>
                <w:sz w:val="24"/>
              </w:rPr>
              <w:t>49</w:t>
            </w:r>
          </w:p>
        </w:tc>
        <w:tc>
          <w:tcPr>
            <w:tcW w:w="709" w:type="dxa"/>
            <w:vMerge/>
            <w:vAlign w:val="center"/>
            <w:hideMark/>
          </w:tcPr>
          <w:p w14:paraId="618AFB75"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2BDDAEB7"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72847BF1"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GidaspowErgunWenYU</w:t>
            </w:r>
            <w:proofErr w:type="spellEnd"/>
          </w:p>
        </w:tc>
      </w:tr>
      <w:tr w:rsidR="00A6434F" w:rsidRPr="00B47FBE" w14:paraId="0D98E2DA" w14:textId="77777777" w:rsidTr="00BD0C6D">
        <w:trPr>
          <w:trHeight w:val="405"/>
          <w:jc w:val="center"/>
        </w:trPr>
        <w:tc>
          <w:tcPr>
            <w:tcW w:w="710" w:type="dxa"/>
            <w:vAlign w:val="center"/>
          </w:tcPr>
          <w:p w14:paraId="4370A1E1" w14:textId="77777777" w:rsidR="00A6434F" w:rsidRPr="00B47FBE" w:rsidRDefault="00A6434F" w:rsidP="00BD0C6D">
            <w:pPr>
              <w:jc w:val="center"/>
              <w:rPr>
                <w:color w:val="000000"/>
                <w:sz w:val="24"/>
              </w:rPr>
            </w:pPr>
            <w:r w:rsidRPr="00B47FBE">
              <w:rPr>
                <w:color w:val="000000"/>
                <w:sz w:val="24"/>
              </w:rPr>
              <w:t>50</w:t>
            </w:r>
          </w:p>
        </w:tc>
        <w:tc>
          <w:tcPr>
            <w:tcW w:w="709" w:type="dxa"/>
            <w:vMerge/>
            <w:vAlign w:val="center"/>
            <w:hideMark/>
          </w:tcPr>
          <w:p w14:paraId="52FF080F"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CE500B1"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18584698"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symlalObrien</w:t>
            </w:r>
            <w:proofErr w:type="spellEnd"/>
          </w:p>
        </w:tc>
      </w:tr>
      <w:tr w:rsidR="00A6434F" w:rsidRPr="00B47FBE" w14:paraId="0AA1B718" w14:textId="77777777" w:rsidTr="00BD0C6D">
        <w:trPr>
          <w:trHeight w:val="405"/>
          <w:jc w:val="center"/>
        </w:trPr>
        <w:tc>
          <w:tcPr>
            <w:tcW w:w="710" w:type="dxa"/>
            <w:vAlign w:val="center"/>
          </w:tcPr>
          <w:p w14:paraId="3D43906C" w14:textId="77777777" w:rsidR="00A6434F" w:rsidRPr="00B47FBE" w:rsidRDefault="00A6434F" w:rsidP="00BD0C6D">
            <w:pPr>
              <w:jc w:val="center"/>
              <w:rPr>
                <w:color w:val="000000"/>
                <w:sz w:val="24"/>
              </w:rPr>
            </w:pPr>
            <w:r w:rsidRPr="00B47FBE">
              <w:rPr>
                <w:color w:val="000000"/>
                <w:sz w:val="24"/>
              </w:rPr>
              <w:t>51</w:t>
            </w:r>
          </w:p>
        </w:tc>
        <w:tc>
          <w:tcPr>
            <w:tcW w:w="709" w:type="dxa"/>
            <w:vMerge/>
            <w:vAlign w:val="center"/>
            <w:hideMark/>
          </w:tcPr>
          <w:p w14:paraId="64086728"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316A6743"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A08473C"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WenYu</w:t>
            </w:r>
            <w:proofErr w:type="spellEnd"/>
          </w:p>
        </w:tc>
      </w:tr>
      <w:tr w:rsidR="00A6434F" w:rsidRPr="00B47FBE" w14:paraId="67D36725" w14:textId="77777777" w:rsidTr="00BD0C6D">
        <w:trPr>
          <w:trHeight w:val="405"/>
          <w:jc w:val="center"/>
        </w:trPr>
        <w:tc>
          <w:tcPr>
            <w:tcW w:w="710" w:type="dxa"/>
            <w:vAlign w:val="center"/>
          </w:tcPr>
          <w:p w14:paraId="78F9D594" w14:textId="77777777" w:rsidR="00A6434F" w:rsidRPr="00B47FBE" w:rsidRDefault="00A6434F" w:rsidP="00BD0C6D">
            <w:pPr>
              <w:jc w:val="center"/>
              <w:rPr>
                <w:color w:val="000000"/>
                <w:sz w:val="24"/>
              </w:rPr>
            </w:pPr>
            <w:r w:rsidRPr="00B47FBE">
              <w:rPr>
                <w:color w:val="000000"/>
                <w:sz w:val="24"/>
              </w:rPr>
              <w:t>52</w:t>
            </w:r>
          </w:p>
        </w:tc>
        <w:tc>
          <w:tcPr>
            <w:tcW w:w="709" w:type="dxa"/>
            <w:vMerge/>
            <w:vAlign w:val="center"/>
            <w:hideMark/>
          </w:tcPr>
          <w:p w14:paraId="23838202"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071F484B"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6251640"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GidaspowSchillerNaumann</w:t>
            </w:r>
            <w:proofErr w:type="spellEnd"/>
          </w:p>
        </w:tc>
      </w:tr>
      <w:tr w:rsidR="00A6434F" w:rsidRPr="00B47FBE" w14:paraId="1FF8FD38" w14:textId="77777777" w:rsidTr="00BD0C6D">
        <w:trPr>
          <w:trHeight w:val="405"/>
          <w:jc w:val="center"/>
        </w:trPr>
        <w:tc>
          <w:tcPr>
            <w:tcW w:w="710" w:type="dxa"/>
            <w:vAlign w:val="center"/>
          </w:tcPr>
          <w:p w14:paraId="3428E4BD" w14:textId="77777777" w:rsidR="00A6434F" w:rsidRPr="00B47FBE" w:rsidRDefault="00A6434F" w:rsidP="00BD0C6D">
            <w:pPr>
              <w:jc w:val="center"/>
              <w:rPr>
                <w:color w:val="000000"/>
                <w:sz w:val="24"/>
              </w:rPr>
            </w:pPr>
            <w:r w:rsidRPr="00B47FBE">
              <w:rPr>
                <w:color w:val="000000"/>
                <w:sz w:val="24"/>
              </w:rPr>
              <w:t>53</w:t>
            </w:r>
          </w:p>
        </w:tc>
        <w:tc>
          <w:tcPr>
            <w:tcW w:w="709" w:type="dxa"/>
            <w:vMerge/>
            <w:vAlign w:val="center"/>
            <w:hideMark/>
          </w:tcPr>
          <w:p w14:paraId="1FDBE886"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5274298E"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4D6B145C"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IshiiZuber</w:t>
            </w:r>
            <w:proofErr w:type="spellEnd"/>
          </w:p>
        </w:tc>
      </w:tr>
      <w:tr w:rsidR="00A6434F" w:rsidRPr="00B47FBE" w14:paraId="5033D59E" w14:textId="77777777" w:rsidTr="00BD0C6D">
        <w:trPr>
          <w:trHeight w:val="405"/>
          <w:jc w:val="center"/>
        </w:trPr>
        <w:tc>
          <w:tcPr>
            <w:tcW w:w="710" w:type="dxa"/>
            <w:vAlign w:val="center"/>
          </w:tcPr>
          <w:p w14:paraId="2E17011F" w14:textId="77777777" w:rsidR="00A6434F" w:rsidRPr="00B47FBE" w:rsidRDefault="00A6434F" w:rsidP="00BD0C6D">
            <w:pPr>
              <w:jc w:val="center"/>
              <w:rPr>
                <w:color w:val="000000"/>
                <w:sz w:val="24"/>
              </w:rPr>
            </w:pPr>
            <w:r w:rsidRPr="00B47FBE">
              <w:rPr>
                <w:color w:val="000000"/>
                <w:sz w:val="24"/>
              </w:rPr>
              <w:t>54</w:t>
            </w:r>
          </w:p>
        </w:tc>
        <w:tc>
          <w:tcPr>
            <w:tcW w:w="709" w:type="dxa"/>
            <w:vMerge/>
            <w:vAlign w:val="center"/>
            <w:hideMark/>
          </w:tcPr>
          <w:p w14:paraId="4392C972"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7146E351"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478B9083" w14:textId="77777777" w:rsidR="00A6434F" w:rsidRPr="00B47FBE" w:rsidRDefault="00A6434F" w:rsidP="00BD0C6D">
            <w:pPr>
              <w:autoSpaceDE w:val="0"/>
              <w:autoSpaceDN w:val="0"/>
              <w:adjustRightInd w:val="0"/>
              <w:jc w:val="center"/>
              <w:rPr>
                <w:kern w:val="0"/>
                <w:sz w:val="24"/>
              </w:rPr>
            </w:pPr>
            <w:r w:rsidRPr="00B47FBE">
              <w:rPr>
                <w:kern w:val="0"/>
                <w:sz w:val="24"/>
              </w:rPr>
              <w:t>Lain</w:t>
            </w:r>
          </w:p>
        </w:tc>
      </w:tr>
      <w:tr w:rsidR="00A6434F" w:rsidRPr="00B47FBE" w14:paraId="3E120702" w14:textId="77777777" w:rsidTr="00BD0C6D">
        <w:trPr>
          <w:trHeight w:val="405"/>
          <w:jc w:val="center"/>
        </w:trPr>
        <w:tc>
          <w:tcPr>
            <w:tcW w:w="710" w:type="dxa"/>
            <w:vAlign w:val="center"/>
          </w:tcPr>
          <w:p w14:paraId="6F96FB0B" w14:textId="77777777" w:rsidR="00A6434F" w:rsidRPr="00B47FBE" w:rsidRDefault="00A6434F" w:rsidP="00BD0C6D">
            <w:pPr>
              <w:jc w:val="center"/>
              <w:rPr>
                <w:color w:val="000000"/>
                <w:sz w:val="24"/>
              </w:rPr>
            </w:pPr>
            <w:r w:rsidRPr="00B47FBE">
              <w:rPr>
                <w:color w:val="000000"/>
                <w:sz w:val="24"/>
              </w:rPr>
              <w:t>55</w:t>
            </w:r>
          </w:p>
        </w:tc>
        <w:tc>
          <w:tcPr>
            <w:tcW w:w="709" w:type="dxa"/>
            <w:vMerge/>
            <w:vAlign w:val="center"/>
            <w:hideMark/>
          </w:tcPr>
          <w:p w14:paraId="0E29BD60"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7252C066"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6BABEF8E"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SchillerNaumann</w:t>
            </w:r>
            <w:proofErr w:type="spellEnd"/>
          </w:p>
        </w:tc>
      </w:tr>
      <w:tr w:rsidR="00A6434F" w:rsidRPr="00B47FBE" w14:paraId="7C42F214" w14:textId="77777777" w:rsidTr="00BD0C6D">
        <w:trPr>
          <w:trHeight w:val="405"/>
          <w:jc w:val="center"/>
        </w:trPr>
        <w:tc>
          <w:tcPr>
            <w:tcW w:w="710" w:type="dxa"/>
            <w:vAlign w:val="center"/>
          </w:tcPr>
          <w:p w14:paraId="54A3AB45" w14:textId="77777777" w:rsidR="00A6434F" w:rsidRPr="00B47FBE" w:rsidRDefault="00A6434F" w:rsidP="00BD0C6D">
            <w:pPr>
              <w:jc w:val="center"/>
              <w:rPr>
                <w:color w:val="000000"/>
                <w:sz w:val="24"/>
              </w:rPr>
            </w:pPr>
            <w:r w:rsidRPr="00B47FBE">
              <w:rPr>
                <w:color w:val="000000"/>
                <w:sz w:val="24"/>
              </w:rPr>
              <w:t>56</w:t>
            </w:r>
          </w:p>
        </w:tc>
        <w:tc>
          <w:tcPr>
            <w:tcW w:w="709" w:type="dxa"/>
            <w:vMerge/>
            <w:vAlign w:val="center"/>
            <w:hideMark/>
          </w:tcPr>
          <w:p w14:paraId="25EE6437"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458745E8"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7191AA66"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TomiyamaAnalytic</w:t>
            </w:r>
            <w:proofErr w:type="spellEnd"/>
          </w:p>
        </w:tc>
      </w:tr>
      <w:tr w:rsidR="00A6434F" w:rsidRPr="00B47FBE" w14:paraId="1043301E" w14:textId="77777777" w:rsidTr="00BD0C6D">
        <w:trPr>
          <w:trHeight w:val="405"/>
          <w:jc w:val="center"/>
        </w:trPr>
        <w:tc>
          <w:tcPr>
            <w:tcW w:w="710" w:type="dxa"/>
            <w:vAlign w:val="center"/>
          </w:tcPr>
          <w:p w14:paraId="2F4DE02E" w14:textId="77777777" w:rsidR="00A6434F" w:rsidRPr="00B47FBE" w:rsidRDefault="00A6434F" w:rsidP="00BD0C6D">
            <w:pPr>
              <w:jc w:val="center"/>
              <w:rPr>
                <w:color w:val="000000"/>
                <w:sz w:val="24"/>
              </w:rPr>
            </w:pPr>
            <w:r w:rsidRPr="00B47FBE">
              <w:rPr>
                <w:color w:val="000000"/>
                <w:sz w:val="24"/>
              </w:rPr>
              <w:t>57</w:t>
            </w:r>
          </w:p>
        </w:tc>
        <w:tc>
          <w:tcPr>
            <w:tcW w:w="709" w:type="dxa"/>
            <w:vMerge/>
            <w:vAlign w:val="center"/>
            <w:hideMark/>
          </w:tcPr>
          <w:p w14:paraId="599E0260"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DCE0986"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04501BB2"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TomiyamaCorrelated</w:t>
            </w:r>
            <w:proofErr w:type="spellEnd"/>
          </w:p>
        </w:tc>
      </w:tr>
      <w:tr w:rsidR="00A6434F" w:rsidRPr="00B47FBE" w14:paraId="7A6342E5" w14:textId="77777777" w:rsidTr="00BD0C6D">
        <w:trPr>
          <w:trHeight w:val="405"/>
          <w:jc w:val="center"/>
        </w:trPr>
        <w:tc>
          <w:tcPr>
            <w:tcW w:w="710" w:type="dxa"/>
            <w:vAlign w:val="center"/>
          </w:tcPr>
          <w:p w14:paraId="7C99A811" w14:textId="77777777" w:rsidR="00A6434F" w:rsidRPr="00B47FBE" w:rsidRDefault="00A6434F" w:rsidP="00BD0C6D">
            <w:pPr>
              <w:jc w:val="center"/>
              <w:rPr>
                <w:color w:val="000000"/>
                <w:sz w:val="24"/>
              </w:rPr>
            </w:pPr>
            <w:r w:rsidRPr="00B47FBE">
              <w:rPr>
                <w:color w:val="000000"/>
                <w:sz w:val="24"/>
              </w:rPr>
              <w:t>58</w:t>
            </w:r>
          </w:p>
        </w:tc>
        <w:tc>
          <w:tcPr>
            <w:tcW w:w="709" w:type="dxa"/>
            <w:vMerge/>
            <w:vAlign w:val="center"/>
            <w:hideMark/>
          </w:tcPr>
          <w:p w14:paraId="2DD184B8"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59DD5A16"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1BD5F6A1"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TomiyamaKataokaZunSakaguchi</w:t>
            </w:r>
            <w:proofErr w:type="spellEnd"/>
          </w:p>
        </w:tc>
      </w:tr>
      <w:tr w:rsidR="00A6434F" w:rsidRPr="00B47FBE" w14:paraId="1B0BAB88" w14:textId="77777777" w:rsidTr="00BD0C6D">
        <w:trPr>
          <w:trHeight w:val="405"/>
          <w:jc w:val="center"/>
        </w:trPr>
        <w:tc>
          <w:tcPr>
            <w:tcW w:w="710" w:type="dxa"/>
            <w:vAlign w:val="center"/>
          </w:tcPr>
          <w:p w14:paraId="4D0A452D" w14:textId="77777777" w:rsidR="00A6434F" w:rsidRPr="00B47FBE" w:rsidRDefault="00A6434F" w:rsidP="00BD0C6D">
            <w:pPr>
              <w:jc w:val="center"/>
              <w:rPr>
                <w:color w:val="000000"/>
                <w:sz w:val="24"/>
              </w:rPr>
            </w:pPr>
            <w:r w:rsidRPr="00B47FBE">
              <w:rPr>
                <w:color w:val="000000"/>
                <w:sz w:val="24"/>
              </w:rPr>
              <w:t>59</w:t>
            </w:r>
          </w:p>
        </w:tc>
        <w:tc>
          <w:tcPr>
            <w:tcW w:w="709" w:type="dxa"/>
            <w:vMerge/>
            <w:vAlign w:val="center"/>
            <w:hideMark/>
          </w:tcPr>
          <w:p w14:paraId="1E0C9E1A"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6519FB3F"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30C89BBF" w14:textId="77777777" w:rsidR="00A6434F" w:rsidRPr="00B47FBE" w:rsidRDefault="00A6434F" w:rsidP="00BD0C6D">
            <w:pPr>
              <w:autoSpaceDE w:val="0"/>
              <w:autoSpaceDN w:val="0"/>
              <w:adjustRightInd w:val="0"/>
              <w:jc w:val="center"/>
              <w:rPr>
                <w:kern w:val="0"/>
                <w:sz w:val="24"/>
              </w:rPr>
            </w:pPr>
            <w:r w:rsidRPr="00B47FBE">
              <w:rPr>
                <w:kern w:val="0"/>
                <w:sz w:val="24"/>
              </w:rPr>
              <w:t>segregated</w:t>
            </w:r>
          </w:p>
        </w:tc>
      </w:tr>
      <w:tr w:rsidR="00A6434F" w:rsidRPr="00B47FBE" w14:paraId="0EBCD189" w14:textId="77777777" w:rsidTr="00BD0C6D">
        <w:trPr>
          <w:trHeight w:val="405"/>
          <w:jc w:val="center"/>
        </w:trPr>
        <w:tc>
          <w:tcPr>
            <w:tcW w:w="710" w:type="dxa"/>
            <w:vAlign w:val="center"/>
          </w:tcPr>
          <w:p w14:paraId="29C03C47" w14:textId="77777777" w:rsidR="00A6434F" w:rsidRPr="00B47FBE" w:rsidRDefault="00A6434F" w:rsidP="00BD0C6D">
            <w:pPr>
              <w:jc w:val="center"/>
              <w:rPr>
                <w:color w:val="000000"/>
                <w:sz w:val="24"/>
              </w:rPr>
            </w:pPr>
            <w:r w:rsidRPr="00B47FBE">
              <w:rPr>
                <w:color w:val="000000"/>
                <w:sz w:val="24"/>
              </w:rPr>
              <w:t>60</w:t>
            </w:r>
          </w:p>
        </w:tc>
        <w:tc>
          <w:tcPr>
            <w:tcW w:w="709" w:type="dxa"/>
            <w:vMerge/>
            <w:vAlign w:val="center"/>
            <w:hideMark/>
          </w:tcPr>
          <w:p w14:paraId="4ED5284A"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62777712" w14:textId="77777777" w:rsidR="00A6434F" w:rsidRPr="00B47FBE" w:rsidRDefault="00A6434F" w:rsidP="00BD0C6D">
            <w:pPr>
              <w:autoSpaceDE w:val="0"/>
              <w:autoSpaceDN w:val="0"/>
              <w:adjustRightInd w:val="0"/>
              <w:jc w:val="center"/>
              <w:rPr>
                <w:kern w:val="0"/>
                <w:sz w:val="24"/>
              </w:rPr>
            </w:pPr>
            <w:r w:rsidRPr="00B47FBE">
              <w:rPr>
                <w:kern w:val="0"/>
                <w:sz w:val="24"/>
              </w:rPr>
              <w:t>升力模型</w:t>
            </w:r>
          </w:p>
        </w:tc>
        <w:tc>
          <w:tcPr>
            <w:tcW w:w="4084" w:type="dxa"/>
            <w:shd w:val="clear" w:color="auto" w:fill="auto"/>
            <w:noWrap/>
            <w:vAlign w:val="bottom"/>
            <w:hideMark/>
          </w:tcPr>
          <w:p w14:paraId="1C1FE5BA" w14:textId="77777777" w:rsidR="00A6434F" w:rsidRPr="00B47FBE" w:rsidRDefault="00A6434F" w:rsidP="00BD0C6D">
            <w:pPr>
              <w:autoSpaceDE w:val="0"/>
              <w:autoSpaceDN w:val="0"/>
              <w:adjustRightInd w:val="0"/>
              <w:jc w:val="center"/>
              <w:rPr>
                <w:kern w:val="0"/>
                <w:sz w:val="24"/>
              </w:rPr>
            </w:pPr>
            <w:r w:rsidRPr="00B47FBE">
              <w:rPr>
                <w:kern w:val="0"/>
                <w:sz w:val="24"/>
              </w:rPr>
              <w:t>constant</w:t>
            </w:r>
          </w:p>
        </w:tc>
      </w:tr>
      <w:tr w:rsidR="00A6434F" w:rsidRPr="00B47FBE" w14:paraId="446BB92A" w14:textId="77777777" w:rsidTr="00BD0C6D">
        <w:trPr>
          <w:trHeight w:val="405"/>
          <w:jc w:val="center"/>
        </w:trPr>
        <w:tc>
          <w:tcPr>
            <w:tcW w:w="710" w:type="dxa"/>
            <w:vAlign w:val="center"/>
          </w:tcPr>
          <w:p w14:paraId="7CBF3AC0" w14:textId="77777777" w:rsidR="00A6434F" w:rsidRPr="00B47FBE" w:rsidRDefault="00A6434F" w:rsidP="00BD0C6D">
            <w:pPr>
              <w:jc w:val="center"/>
              <w:rPr>
                <w:color w:val="000000"/>
                <w:sz w:val="24"/>
              </w:rPr>
            </w:pPr>
            <w:r w:rsidRPr="00B47FBE">
              <w:rPr>
                <w:color w:val="000000"/>
                <w:sz w:val="24"/>
              </w:rPr>
              <w:t>61</w:t>
            </w:r>
          </w:p>
        </w:tc>
        <w:tc>
          <w:tcPr>
            <w:tcW w:w="709" w:type="dxa"/>
            <w:vMerge/>
            <w:vAlign w:val="center"/>
            <w:hideMark/>
          </w:tcPr>
          <w:p w14:paraId="4F3DCA9D"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092D469"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6BEB7EC8"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LegendreMagnaude</w:t>
            </w:r>
            <w:proofErr w:type="spellEnd"/>
          </w:p>
        </w:tc>
      </w:tr>
      <w:tr w:rsidR="00A6434F" w:rsidRPr="00B47FBE" w14:paraId="4F9F0516" w14:textId="77777777" w:rsidTr="00BD0C6D">
        <w:trPr>
          <w:trHeight w:val="405"/>
          <w:jc w:val="center"/>
        </w:trPr>
        <w:tc>
          <w:tcPr>
            <w:tcW w:w="710" w:type="dxa"/>
            <w:vAlign w:val="center"/>
          </w:tcPr>
          <w:p w14:paraId="73AB597F" w14:textId="77777777" w:rsidR="00A6434F" w:rsidRPr="00B47FBE" w:rsidRDefault="00A6434F" w:rsidP="00BD0C6D">
            <w:pPr>
              <w:jc w:val="center"/>
              <w:rPr>
                <w:color w:val="000000"/>
                <w:sz w:val="24"/>
              </w:rPr>
            </w:pPr>
            <w:r w:rsidRPr="00B47FBE">
              <w:rPr>
                <w:color w:val="000000"/>
                <w:sz w:val="24"/>
              </w:rPr>
              <w:t>62</w:t>
            </w:r>
          </w:p>
        </w:tc>
        <w:tc>
          <w:tcPr>
            <w:tcW w:w="709" w:type="dxa"/>
            <w:vMerge/>
            <w:vAlign w:val="center"/>
            <w:hideMark/>
          </w:tcPr>
          <w:p w14:paraId="0F9543CB"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6C567086"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4B27C435" w14:textId="77777777" w:rsidR="00A6434F" w:rsidRPr="00B47FBE" w:rsidRDefault="00A6434F" w:rsidP="00BD0C6D">
            <w:pPr>
              <w:autoSpaceDE w:val="0"/>
              <w:autoSpaceDN w:val="0"/>
              <w:adjustRightInd w:val="0"/>
              <w:jc w:val="center"/>
              <w:rPr>
                <w:kern w:val="0"/>
                <w:sz w:val="24"/>
              </w:rPr>
            </w:pPr>
            <w:r w:rsidRPr="00B47FBE">
              <w:rPr>
                <w:kern w:val="0"/>
                <w:sz w:val="24"/>
              </w:rPr>
              <w:t>Moraga</w:t>
            </w:r>
          </w:p>
        </w:tc>
      </w:tr>
      <w:tr w:rsidR="00A6434F" w:rsidRPr="00B47FBE" w14:paraId="7128A6BC" w14:textId="77777777" w:rsidTr="00BD0C6D">
        <w:trPr>
          <w:trHeight w:val="405"/>
          <w:jc w:val="center"/>
        </w:trPr>
        <w:tc>
          <w:tcPr>
            <w:tcW w:w="710" w:type="dxa"/>
            <w:vAlign w:val="center"/>
          </w:tcPr>
          <w:p w14:paraId="2293030C" w14:textId="77777777" w:rsidR="00A6434F" w:rsidRPr="00B47FBE" w:rsidRDefault="00A6434F" w:rsidP="00BD0C6D">
            <w:pPr>
              <w:jc w:val="center"/>
              <w:rPr>
                <w:color w:val="000000"/>
                <w:sz w:val="24"/>
              </w:rPr>
            </w:pPr>
            <w:r w:rsidRPr="00B47FBE">
              <w:rPr>
                <w:color w:val="000000"/>
                <w:sz w:val="24"/>
              </w:rPr>
              <w:t>63</w:t>
            </w:r>
          </w:p>
        </w:tc>
        <w:tc>
          <w:tcPr>
            <w:tcW w:w="709" w:type="dxa"/>
            <w:vMerge/>
            <w:vAlign w:val="center"/>
            <w:hideMark/>
          </w:tcPr>
          <w:p w14:paraId="7CE8A5F8"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0434074B"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B0886CF" w14:textId="77777777" w:rsidR="00A6434F" w:rsidRPr="00B47FBE" w:rsidRDefault="00A6434F" w:rsidP="00BD0C6D">
            <w:pPr>
              <w:autoSpaceDE w:val="0"/>
              <w:autoSpaceDN w:val="0"/>
              <w:adjustRightInd w:val="0"/>
              <w:jc w:val="center"/>
              <w:rPr>
                <w:kern w:val="0"/>
                <w:sz w:val="24"/>
              </w:rPr>
            </w:pPr>
            <w:r w:rsidRPr="00B47FBE">
              <w:rPr>
                <w:kern w:val="0"/>
                <w:sz w:val="24"/>
              </w:rPr>
              <w:t>Tomiyama</w:t>
            </w:r>
          </w:p>
        </w:tc>
      </w:tr>
      <w:tr w:rsidR="00A6434F" w:rsidRPr="00B47FBE" w14:paraId="5295D460" w14:textId="77777777" w:rsidTr="00BD0C6D">
        <w:trPr>
          <w:trHeight w:val="405"/>
          <w:jc w:val="center"/>
        </w:trPr>
        <w:tc>
          <w:tcPr>
            <w:tcW w:w="710" w:type="dxa"/>
            <w:vAlign w:val="center"/>
          </w:tcPr>
          <w:p w14:paraId="3F917DF2" w14:textId="77777777" w:rsidR="00A6434F" w:rsidRPr="00B47FBE" w:rsidRDefault="00A6434F" w:rsidP="00BD0C6D">
            <w:pPr>
              <w:jc w:val="center"/>
              <w:rPr>
                <w:color w:val="000000"/>
                <w:sz w:val="24"/>
              </w:rPr>
            </w:pPr>
            <w:r w:rsidRPr="00B47FBE">
              <w:rPr>
                <w:color w:val="000000"/>
                <w:sz w:val="24"/>
              </w:rPr>
              <w:t>64</w:t>
            </w:r>
          </w:p>
        </w:tc>
        <w:tc>
          <w:tcPr>
            <w:tcW w:w="709" w:type="dxa"/>
            <w:vMerge/>
            <w:vAlign w:val="center"/>
            <w:hideMark/>
          </w:tcPr>
          <w:p w14:paraId="4B998C4C"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5CA82237" w14:textId="77777777" w:rsidR="00A6434F" w:rsidRPr="00B47FBE" w:rsidRDefault="00A6434F" w:rsidP="00BD0C6D">
            <w:pPr>
              <w:autoSpaceDE w:val="0"/>
              <w:autoSpaceDN w:val="0"/>
              <w:adjustRightInd w:val="0"/>
              <w:jc w:val="center"/>
              <w:rPr>
                <w:kern w:val="0"/>
                <w:sz w:val="24"/>
              </w:rPr>
            </w:pPr>
            <w:r w:rsidRPr="00B47FBE">
              <w:rPr>
                <w:kern w:val="0"/>
                <w:sz w:val="24"/>
              </w:rPr>
              <w:t>虚拟质量力</w:t>
            </w:r>
          </w:p>
        </w:tc>
        <w:tc>
          <w:tcPr>
            <w:tcW w:w="4084" w:type="dxa"/>
            <w:shd w:val="clear" w:color="auto" w:fill="auto"/>
            <w:noWrap/>
            <w:vAlign w:val="bottom"/>
            <w:hideMark/>
          </w:tcPr>
          <w:p w14:paraId="39357352" w14:textId="77777777" w:rsidR="00A6434F" w:rsidRPr="00B47FBE" w:rsidRDefault="00A6434F" w:rsidP="00BD0C6D">
            <w:pPr>
              <w:autoSpaceDE w:val="0"/>
              <w:autoSpaceDN w:val="0"/>
              <w:adjustRightInd w:val="0"/>
              <w:jc w:val="center"/>
              <w:rPr>
                <w:kern w:val="0"/>
                <w:sz w:val="24"/>
              </w:rPr>
            </w:pPr>
            <w:r w:rsidRPr="00B47FBE">
              <w:rPr>
                <w:kern w:val="0"/>
                <w:sz w:val="24"/>
              </w:rPr>
              <w:t>constant</w:t>
            </w:r>
          </w:p>
        </w:tc>
      </w:tr>
      <w:tr w:rsidR="00A6434F" w:rsidRPr="00B47FBE" w14:paraId="463EC8D8" w14:textId="77777777" w:rsidTr="00BD0C6D">
        <w:trPr>
          <w:trHeight w:val="405"/>
          <w:jc w:val="center"/>
        </w:trPr>
        <w:tc>
          <w:tcPr>
            <w:tcW w:w="710" w:type="dxa"/>
            <w:vAlign w:val="center"/>
          </w:tcPr>
          <w:p w14:paraId="59013A92" w14:textId="77777777" w:rsidR="00A6434F" w:rsidRPr="00B47FBE" w:rsidRDefault="00A6434F" w:rsidP="00BD0C6D">
            <w:pPr>
              <w:jc w:val="center"/>
              <w:rPr>
                <w:color w:val="000000"/>
                <w:sz w:val="24"/>
              </w:rPr>
            </w:pPr>
            <w:r w:rsidRPr="00B47FBE">
              <w:rPr>
                <w:color w:val="000000"/>
                <w:sz w:val="24"/>
              </w:rPr>
              <w:t>65</w:t>
            </w:r>
          </w:p>
        </w:tc>
        <w:tc>
          <w:tcPr>
            <w:tcW w:w="709" w:type="dxa"/>
            <w:vMerge/>
            <w:vAlign w:val="center"/>
            <w:hideMark/>
          </w:tcPr>
          <w:p w14:paraId="1F30C8C2"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2D928C86"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6A25C68C" w14:textId="77777777" w:rsidR="00A6434F" w:rsidRPr="00B47FBE" w:rsidRDefault="00A6434F" w:rsidP="00BD0C6D">
            <w:pPr>
              <w:autoSpaceDE w:val="0"/>
              <w:autoSpaceDN w:val="0"/>
              <w:adjustRightInd w:val="0"/>
              <w:jc w:val="center"/>
              <w:rPr>
                <w:kern w:val="0"/>
                <w:sz w:val="24"/>
              </w:rPr>
            </w:pPr>
            <w:r w:rsidRPr="00B47FBE">
              <w:rPr>
                <w:kern w:val="0"/>
                <w:sz w:val="24"/>
              </w:rPr>
              <w:t>Lamb</w:t>
            </w:r>
          </w:p>
        </w:tc>
      </w:tr>
      <w:tr w:rsidR="00A6434F" w:rsidRPr="00B47FBE" w14:paraId="642380F0" w14:textId="77777777" w:rsidTr="00BD0C6D">
        <w:trPr>
          <w:trHeight w:val="405"/>
          <w:jc w:val="center"/>
        </w:trPr>
        <w:tc>
          <w:tcPr>
            <w:tcW w:w="710" w:type="dxa"/>
            <w:vAlign w:val="center"/>
          </w:tcPr>
          <w:p w14:paraId="71ABD417" w14:textId="77777777" w:rsidR="00A6434F" w:rsidRPr="00B47FBE" w:rsidRDefault="00A6434F" w:rsidP="00BD0C6D">
            <w:pPr>
              <w:jc w:val="center"/>
              <w:rPr>
                <w:color w:val="000000"/>
                <w:sz w:val="24"/>
              </w:rPr>
            </w:pPr>
            <w:r w:rsidRPr="00B47FBE">
              <w:rPr>
                <w:color w:val="000000"/>
                <w:sz w:val="24"/>
              </w:rPr>
              <w:t>66</w:t>
            </w:r>
          </w:p>
        </w:tc>
        <w:tc>
          <w:tcPr>
            <w:tcW w:w="709" w:type="dxa"/>
            <w:vMerge/>
            <w:vAlign w:val="center"/>
            <w:hideMark/>
          </w:tcPr>
          <w:p w14:paraId="67F47D73"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297D91CD" w14:textId="77777777" w:rsidR="00A6434F" w:rsidRPr="00B47FBE" w:rsidRDefault="00A6434F" w:rsidP="00BD0C6D">
            <w:pPr>
              <w:autoSpaceDE w:val="0"/>
              <w:autoSpaceDN w:val="0"/>
              <w:adjustRightInd w:val="0"/>
              <w:jc w:val="center"/>
              <w:rPr>
                <w:kern w:val="0"/>
                <w:sz w:val="24"/>
              </w:rPr>
            </w:pPr>
            <w:r w:rsidRPr="00B47FBE">
              <w:rPr>
                <w:kern w:val="0"/>
                <w:sz w:val="24"/>
              </w:rPr>
              <w:t>湍流分散力</w:t>
            </w:r>
          </w:p>
        </w:tc>
        <w:tc>
          <w:tcPr>
            <w:tcW w:w="4084" w:type="dxa"/>
            <w:shd w:val="clear" w:color="auto" w:fill="auto"/>
            <w:noWrap/>
            <w:vAlign w:val="bottom"/>
            <w:hideMark/>
          </w:tcPr>
          <w:p w14:paraId="514F23F6" w14:textId="77777777" w:rsidR="00A6434F" w:rsidRPr="00B47FBE" w:rsidRDefault="00A6434F" w:rsidP="00BD0C6D">
            <w:pPr>
              <w:autoSpaceDE w:val="0"/>
              <w:autoSpaceDN w:val="0"/>
              <w:adjustRightInd w:val="0"/>
              <w:jc w:val="center"/>
              <w:rPr>
                <w:kern w:val="0"/>
                <w:sz w:val="24"/>
              </w:rPr>
            </w:pPr>
            <w:r w:rsidRPr="00B47FBE">
              <w:rPr>
                <w:kern w:val="0"/>
                <w:sz w:val="24"/>
              </w:rPr>
              <w:t>Burns</w:t>
            </w:r>
          </w:p>
        </w:tc>
      </w:tr>
      <w:tr w:rsidR="00A6434F" w:rsidRPr="00B47FBE" w14:paraId="27FB3EAF" w14:textId="77777777" w:rsidTr="00BD0C6D">
        <w:trPr>
          <w:trHeight w:val="405"/>
          <w:jc w:val="center"/>
        </w:trPr>
        <w:tc>
          <w:tcPr>
            <w:tcW w:w="710" w:type="dxa"/>
            <w:vAlign w:val="center"/>
          </w:tcPr>
          <w:p w14:paraId="41165898" w14:textId="77777777" w:rsidR="00A6434F" w:rsidRPr="00B47FBE" w:rsidRDefault="00A6434F" w:rsidP="00BD0C6D">
            <w:pPr>
              <w:jc w:val="center"/>
              <w:rPr>
                <w:color w:val="000000"/>
                <w:sz w:val="24"/>
              </w:rPr>
            </w:pPr>
            <w:r w:rsidRPr="00B47FBE">
              <w:rPr>
                <w:color w:val="000000"/>
                <w:sz w:val="24"/>
              </w:rPr>
              <w:t>67</w:t>
            </w:r>
          </w:p>
        </w:tc>
        <w:tc>
          <w:tcPr>
            <w:tcW w:w="709" w:type="dxa"/>
            <w:vMerge/>
            <w:vAlign w:val="center"/>
            <w:hideMark/>
          </w:tcPr>
          <w:p w14:paraId="11519E28"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032D1D55"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74CAED37"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LopezDebertodano</w:t>
            </w:r>
            <w:proofErr w:type="spellEnd"/>
          </w:p>
        </w:tc>
      </w:tr>
      <w:tr w:rsidR="00A6434F" w:rsidRPr="00B47FBE" w14:paraId="0174AA8C" w14:textId="77777777" w:rsidTr="00BD0C6D">
        <w:trPr>
          <w:trHeight w:val="405"/>
          <w:jc w:val="center"/>
        </w:trPr>
        <w:tc>
          <w:tcPr>
            <w:tcW w:w="710" w:type="dxa"/>
            <w:vAlign w:val="center"/>
          </w:tcPr>
          <w:p w14:paraId="6CA0991C" w14:textId="77777777" w:rsidR="00A6434F" w:rsidRPr="00B47FBE" w:rsidRDefault="00A6434F" w:rsidP="00BD0C6D">
            <w:pPr>
              <w:jc w:val="center"/>
              <w:rPr>
                <w:color w:val="000000"/>
                <w:sz w:val="24"/>
              </w:rPr>
            </w:pPr>
            <w:r w:rsidRPr="00B47FBE">
              <w:rPr>
                <w:color w:val="000000"/>
                <w:sz w:val="24"/>
              </w:rPr>
              <w:t>68</w:t>
            </w:r>
          </w:p>
        </w:tc>
        <w:tc>
          <w:tcPr>
            <w:tcW w:w="709" w:type="dxa"/>
            <w:vMerge/>
            <w:vAlign w:val="center"/>
            <w:hideMark/>
          </w:tcPr>
          <w:p w14:paraId="681EC9B2"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002C9BB1"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4A5D899A"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Gosman</w:t>
            </w:r>
            <w:proofErr w:type="spellEnd"/>
          </w:p>
        </w:tc>
      </w:tr>
      <w:tr w:rsidR="00A6434F" w:rsidRPr="00B47FBE" w14:paraId="18A1F948" w14:textId="77777777" w:rsidTr="00BD0C6D">
        <w:trPr>
          <w:trHeight w:val="405"/>
          <w:jc w:val="center"/>
        </w:trPr>
        <w:tc>
          <w:tcPr>
            <w:tcW w:w="710" w:type="dxa"/>
            <w:vAlign w:val="center"/>
          </w:tcPr>
          <w:p w14:paraId="73BF774D" w14:textId="77777777" w:rsidR="00A6434F" w:rsidRPr="00B47FBE" w:rsidRDefault="00A6434F" w:rsidP="00BD0C6D">
            <w:pPr>
              <w:jc w:val="center"/>
              <w:rPr>
                <w:color w:val="000000"/>
                <w:sz w:val="24"/>
              </w:rPr>
            </w:pPr>
            <w:r w:rsidRPr="00B47FBE">
              <w:rPr>
                <w:color w:val="000000"/>
                <w:sz w:val="24"/>
              </w:rPr>
              <w:t>69</w:t>
            </w:r>
          </w:p>
        </w:tc>
        <w:tc>
          <w:tcPr>
            <w:tcW w:w="709" w:type="dxa"/>
            <w:vMerge/>
            <w:vAlign w:val="center"/>
            <w:hideMark/>
          </w:tcPr>
          <w:p w14:paraId="1350B8E4"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AD1C1D8"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7C064C17" w14:textId="77777777" w:rsidR="00A6434F" w:rsidRPr="00B47FBE" w:rsidRDefault="00A6434F" w:rsidP="00BD0C6D">
            <w:pPr>
              <w:autoSpaceDE w:val="0"/>
              <w:autoSpaceDN w:val="0"/>
              <w:adjustRightInd w:val="0"/>
              <w:jc w:val="center"/>
              <w:rPr>
                <w:kern w:val="0"/>
                <w:sz w:val="24"/>
              </w:rPr>
            </w:pPr>
            <w:r w:rsidRPr="00B47FBE">
              <w:rPr>
                <w:kern w:val="0"/>
                <w:sz w:val="24"/>
              </w:rPr>
              <w:t>constant</w:t>
            </w:r>
          </w:p>
        </w:tc>
      </w:tr>
      <w:tr w:rsidR="00A6434F" w:rsidRPr="00B47FBE" w14:paraId="17751155" w14:textId="77777777" w:rsidTr="00BD0C6D">
        <w:trPr>
          <w:trHeight w:val="405"/>
          <w:jc w:val="center"/>
        </w:trPr>
        <w:tc>
          <w:tcPr>
            <w:tcW w:w="710" w:type="dxa"/>
            <w:vAlign w:val="center"/>
          </w:tcPr>
          <w:p w14:paraId="18E4FA6D" w14:textId="77777777" w:rsidR="00A6434F" w:rsidRPr="00B47FBE" w:rsidRDefault="00A6434F" w:rsidP="00BD0C6D">
            <w:pPr>
              <w:jc w:val="center"/>
              <w:rPr>
                <w:color w:val="000000"/>
                <w:sz w:val="24"/>
              </w:rPr>
            </w:pPr>
            <w:r w:rsidRPr="00B47FBE">
              <w:rPr>
                <w:color w:val="000000"/>
                <w:sz w:val="24"/>
              </w:rPr>
              <w:t>70</w:t>
            </w:r>
          </w:p>
        </w:tc>
        <w:tc>
          <w:tcPr>
            <w:tcW w:w="709" w:type="dxa"/>
            <w:vMerge/>
            <w:vAlign w:val="center"/>
            <w:hideMark/>
          </w:tcPr>
          <w:p w14:paraId="2367F513"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6631ACB2" w14:textId="77777777" w:rsidR="00A6434F" w:rsidRPr="00B47FBE" w:rsidRDefault="00A6434F" w:rsidP="00BD0C6D">
            <w:pPr>
              <w:autoSpaceDE w:val="0"/>
              <w:autoSpaceDN w:val="0"/>
              <w:adjustRightInd w:val="0"/>
              <w:jc w:val="center"/>
              <w:rPr>
                <w:kern w:val="0"/>
                <w:sz w:val="24"/>
              </w:rPr>
            </w:pPr>
            <w:r w:rsidRPr="00B47FBE">
              <w:rPr>
                <w:kern w:val="0"/>
                <w:sz w:val="24"/>
              </w:rPr>
              <w:t>避免润滑力</w:t>
            </w:r>
          </w:p>
        </w:tc>
        <w:tc>
          <w:tcPr>
            <w:tcW w:w="4084" w:type="dxa"/>
            <w:shd w:val="clear" w:color="auto" w:fill="auto"/>
            <w:noWrap/>
            <w:vAlign w:val="bottom"/>
            <w:hideMark/>
          </w:tcPr>
          <w:p w14:paraId="1ABB1DDB"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Antal</w:t>
            </w:r>
            <w:proofErr w:type="spellEnd"/>
          </w:p>
        </w:tc>
      </w:tr>
      <w:tr w:rsidR="00A6434F" w:rsidRPr="00B47FBE" w14:paraId="5171DB6F" w14:textId="77777777" w:rsidTr="00BD0C6D">
        <w:trPr>
          <w:trHeight w:val="405"/>
          <w:jc w:val="center"/>
        </w:trPr>
        <w:tc>
          <w:tcPr>
            <w:tcW w:w="710" w:type="dxa"/>
            <w:vAlign w:val="center"/>
          </w:tcPr>
          <w:p w14:paraId="0126BB41" w14:textId="77777777" w:rsidR="00A6434F" w:rsidRPr="00B47FBE" w:rsidRDefault="00A6434F" w:rsidP="00BD0C6D">
            <w:pPr>
              <w:jc w:val="center"/>
              <w:rPr>
                <w:color w:val="000000"/>
                <w:sz w:val="24"/>
              </w:rPr>
            </w:pPr>
            <w:r w:rsidRPr="00B47FBE">
              <w:rPr>
                <w:color w:val="000000"/>
                <w:sz w:val="24"/>
              </w:rPr>
              <w:t>71</w:t>
            </w:r>
          </w:p>
        </w:tc>
        <w:tc>
          <w:tcPr>
            <w:tcW w:w="709" w:type="dxa"/>
            <w:vMerge/>
            <w:vAlign w:val="center"/>
            <w:hideMark/>
          </w:tcPr>
          <w:p w14:paraId="45EA6A21"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4CF652B3"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20CF72BF" w14:textId="77777777" w:rsidR="00A6434F" w:rsidRPr="00B47FBE" w:rsidRDefault="00A6434F" w:rsidP="00BD0C6D">
            <w:pPr>
              <w:autoSpaceDE w:val="0"/>
              <w:autoSpaceDN w:val="0"/>
              <w:adjustRightInd w:val="0"/>
              <w:jc w:val="center"/>
              <w:rPr>
                <w:kern w:val="0"/>
                <w:sz w:val="24"/>
              </w:rPr>
            </w:pPr>
            <w:r w:rsidRPr="00B47FBE">
              <w:rPr>
                <w:kern w:val="0"/>
                <w:sz w:val="24"/>
              </w:rPr>
              <w:t>Frank</w:t>
            </w:r>
          </w:p>
        </w:tc>
      </w:tr>
      <w:tr w:rsidR="00A6434F" w:rsidRPr="00B47FBE" w14:paraId="288ABB6F" w14:textId="77777777" w:rsidTr="00BD0C6D">
        <w:trPr>
          <w:trHeight w:val="405"/>
          <w:jc w:val="center"/>
        </w:trPr>
        <w:tc>
          <w:tcPr>
            <w:tcW w:w="710" w:type="dxa"/>
            <w:vAlign w:val="center"/>
          </w:tcPr>
          <w:p w14:paraId="17FC0732" w14:textId="77777777" w:rsidR="00A6434F" w:rsidRPr="00B47FBE" w:rsidRDefault="00A6434F" w:rsidP="00BD0C6D">
            <w:pPr>
              <w:jc w:val="center"/>
              <w:rPr>
                <w:color w:val="000000"/>
                <w:sz w:val="24"/>
              </w:rPr>
            </w:pPr>
            <w:r w:rsidRPr="00B47FBE">
              <w:rPr>
                <w:color w:val="000000"/>
                <w:sz w:val="24"/>
              </w:rPr>
              <w:t>72</w:t>
            </w:r>
          </w:p>
        </w:tc>
        <w:tc>
          <w:tcPr>
            <w:tcW w:w="709" w:type="dxa"/>
            <w:vMerge/>
            <w:vAlign w:val="center"/>
            <w:hideMark/>
          </w:tcPr>
          <w:p w14:paraId="3AACC2C9"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0B966A6"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33A3A8AD" w14:textId="77777777" w:rsidR="00A6434F" w:rsidRPr="00B47FBE" w:rsidRDefault="00A6434F" w:rsidP="00BD0C6D">
            <w:pPr>
              <w:autoSpaceDE w:val="0"/>
              <w:autoSpaceDN w:val="0"/>
              <w:adjustRightInd w:val="0"/>
              <w:jc w:val="center"/>
              <w:rPr>
                <w:kern w:val="0"/>
                <w:sz w:val="24"/>
              </w:rPr>
            </w:pPr>
            <w:r w:rsidRPr="00B47FBE">
              <w:rPr>
                <w:kern w:val="0"/>
                <w:sz w:val="24"/>
              </w:rPr>
              <w:t>Tomiyama</w:t>
            </w:r>
          </w:p>
        </w:tc>
      </w:tr>
      <w:tr w:rsidR="00A6434F" w:rsidRPr="00B47FBE" w14:paraId="529D62FC" w14:textId="77777777" w:rsidTr="00BD0C6D">
        <w:trPr>
          <w:trHeight w:val="405"/>
          <w:jc w:val="center"/>
        </w:trPr>
        <w:tc>
          <w:tcPr>
            <w:tcW w:w="710" w:type="dxa"/>
            <w:vAlign w:val="center"/>
          </w:tcPr>
          <w:p w14:paraId="6D4548D8" w14:textId="77777777" w:rsidR="00A6434F" w:rsidRPr="00B47FBE" w:rsidRDefault="00A6434F" w:rsidP="00BD0C6D">
            <w:pPr>
              <w:jc w:val="center"/>
              <w:rPr>
                <w:color w:val="000000"/>
                <w:sz w:val="24"/>
              </w:rPr>
            </w:pPr>
            <w:r w:rsidRPr="00B47FBE">
              <w:rPr>
                <w:color w:val="000000"/>
                <w:sz w:val="24"/>
              </w:rPr>
              <w:lastRenderedPageBreak/>
              <w:t>73</w:t>
            </w:r>
          </w:p>
        </w:tc>
        <w:tc>
          <w:tcPr>
            <w:tcW w:w="709" w:type="dxa"/>
            <w:vMerge/>
            <w:vAlign w:val="center"/>
            <w:hideMark/>
          </w:tcPr>
          <w:p w14:paraId="1608772A"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5DD040ED" w14:textId="77777777" w:rsidR="00A6434F" w:rsidRPr="00B47FBE" w:rsidRDefault="00A6434F" w:rsidP="00BD0C6D">
            <w:pPr>
              <w:autoSpaceDE w:val="0"/>
              <w:autoSpaceDN w:val="0"/>
              <w:adjustRightInd w:val="0"/>
              <w:jc w:val="center"/>
              <w:rPr>
                <w:kern w:val="0"/>
                <w:sz w:val="24"/>
              </w:rPr>
            </w:pPr>
            <w:r w:rsidRPr="00B47FBE">
              <w:rPr>
                <w:kern w:val="0"/>
                <w:sz w:val="24"/>
              </w:rPr>
              <w:t>相间传热</w:t>
            </w:r>
          </w:p>
        </w:tc>
        <w:tc>
          <w:tcPr>
            <w:tcW w:w="4084" w:type="dxa"/>
            <w:shd w:val="clear" w:color="auto" w:fill="auto"/>
            <w:noWrap/>
            <w:vAlign w:val="bottom"/>
            <w:hideMark/>
          </w:tcPr>
          <w:p w14:paraId="1957A68E"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RanzMarsha</w:t>
            </w:r>
            <w:proofErr w:type="spellEnd"/>
          </w:p>
        </w:tc>
      </w:tr>
      <w:tr w:rsidR="00A6434F" w:rsidRPr="00B47FBE" w14:paraId="5BFD3056" w14:textId="77777777" w:rsidTr="00BD0C6D">
        <w:trPr>
          <w:trHeight w:val="405"/>
          <w:jc w:val="center"/>
        </w:trPr>
        <w:tc>
          <w:tcPr>
            <w:tcW w:w="710" w:type="dxa"/>
            <w:vAlign w:val="center"/>
          </w:tcPr>
          <w:p w14:paraId="7AEB4FBC" w14:textId="77777777" w:rsidR="00A6434F" w:rsidRPr="00B47FBE" w:rsidRDefault="00A6434F" w:rsidP="00BD0C6D">
            <w:pPr>
              <w:jc w:val="center"/>
              <w:rPr>
                <w:color w:val="000000"/>
                <w:sz w:val="24"/>
              </w:rPr>
            </w:pPr>
            <w:r w:rsidRPr="00B47FBE">
              <w:rPr>
                <w:color w:val="000000"/>
                <w:sz w:val="24"/>
              </w:rPr>
              <w:t>74</w:t>
            </w:r>
          </w:p>
        </w:tc>
        <w:tc>
          <w:tcPr>
            <w:tcW w:w="709" w:type="dxa"/>
            <w:vMerge/>
            <w:vAlign w:val="center"/>
            <w:hideMark/>
          </w:tcPr>
          <w:p w14:paraId="305ED89B"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41A88F25"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7A885A4D" w14:textId="77777777" w:rsidR="00A6434F" w:rsidRPr="00B47FBE" w:rsidRDefault="00A6434F" w:rsidP="00BD0C6D">
            <w:pPr>
              <w:autoSpaceDE w:val="0"/>
              <w:autoSpaceDN w:val="0"/>
              <w:adjustRightInd w:val="0"/>
              <w:jc w:val="center"/>
              <w:rPr>
                <w:kern w:val="0"/>
                <w:sz w:val="24"/>
              </w:rPr>
            </w:pPr>
            <w:r w:rsidRPr="00B47FBE">
              <w:rPr>
                <w:kern w:val="0"/>
                <w:sz w:val="24"/>
              </w:rPr>
              <w:t>Spherical</w:t>
            </w:r>
          </w:p>
        </w:tc>
      </w:tr>
      <w:tr w:rsidR="00A6434F" w:rsidRPr="00B47FBE" w14:paraId="2A1742D1" w14:textId="77777777" w:rsidTr="00BD0C6D">
        <w:trPr>
          <w:trHeight w:val="405"/>
          <w:jc w:val="center"/>
        </w:trPr>
        <w:tc>
          <w:tcPr>
            <w:tcW w:w="710" w:type="dxa"/>
            <w:vAlign w:val="center"/>
          </w:tcPr>
          <w:p w14:paraId="1B343088" w14:textId="77777777" w:rsidR="00A6434F" w:rsidRPr="00B47FBE" w:rsidRDefault="00A6434F" w:rsidP="00BD0C6D">
            <w:pPr>
              <w:jc w:val="center"/>
              <w:rPr>
                <w:color w:val="000000"/>
                <w:sz w:val="24"/>
              </w:rPr>
            </w:pPr>
            <w:r w:rsidRPr="00B47FBE">
              <w:rPr>
                <w:color w:val="000000"/>
                <w:sz w:val="24"/>
              </w:rPr>
              <w:t>75</w:t>
            </w:r>
          </w:p>
        </w:tc>
        <w:tc>
          <w:tcPr>
            <w:tcW w:w="709" w:type="dxa"/>
            <w:vMerge/>
            <w:vAlign w:val="center"/>
            <w:hideMark/>
          </w:tcPr>
          <w:p w14:paraId="3C368A5A"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13667A56" w14:textId="77777777" w:rsidR="00A6434F" w:rsidRPr="00B47FBE" w:rsidRDefault="00A6434F" w:rsidP="00BD0C6D">
            <w:pPr>
              <w:autoSpaceDE w:val="0"/>
              <w:autoSpaceDN w:val="0"/>
              <w:adjustRightInd w:val="0"/>
              <w:jc w:val="center"/>
              <w:rPr>
                <w:kern w:val="0"/>
                <w:sz w:val="24"/>
              </w:rPr>
            </w:pPr>
            <w:r w:rsidRPr="00B47FBE">
              <w:rPr>
                <w:kern w:val="0"/>
                <w:sz w:val="24"/>
              </w:rPr>
              <w:t>离散项直径模型</w:t>
            </w:r>
          </w:p>
        </w:tc>
        <w:tc>
          <w:tcPr>
            <w:tcW w:w="4084" w:type="dxa"/>
            <w:shd w:val="clear" w:color="auto" w:fill="auto"/>
            <w:noWrap/>
            <w:vAlign w:val="bottom"/>
            <w:hideMark/>
          </w:tcPr>
          <w:p w14:paraId="5D6FEE56" w14:textId="77777777" w:rsidR="00A6434F" w:rsidRPr="00B47FBE" w:rsidRDefault="00A6434F" w:rsidP="00BD0C6D">
            <w:pPr>
              <w:autoSpaceDE w:val="0"/>
              <w:autoSpaceDN w:val="0"/>
              <w:adjustRightInd w:val="0"/>
              <w:jc w:val="center"/>
              <w:rPr>
                <w:kern w:val="0"/>
                <w:sz w:val="24"/>
              </w:rPr>
            </w:pPr>
            <w:r w:rsidRPr="00B47FBE">
              <w:rPr>
                <w:kern w:val="0"/>
                <w:sz w:val="24"/>
              </w:rPr>
              <w:t>constant</w:t>
            </w:r>
          </w:p>
        </w:tc>
      </w:tr>
      <w:tr w:rsidR="00A6434F" w:rsidRPr="00B47FBE" w14:paraId="4F884D8A" w14:textId="77777777" w:rsidTr="00BD0C6D">
        <w:trPr>
          <w:trHeight w:val="405"/>
          <w:jc w:val="center"/>
        </w:trPr>
        <w:tc>
          <w:tcPr>
            <w:tcW w:w="710" w:type="dxa"/>
            <w:vAlign w:val="center"/>
          </w:tcPr>
          <w:p w14:paraId="596B2324" w14:textId="77777777" w:rsidR="00A6434F" w:rsidRPr="00B47FBE" w:rsidRDefault="00A6434F" w:rsidP="00BD0C6D">
            <w:pPr>
              <w:jc w:val="center"/>
              <w:rPr>
                <w:color w:val="000000"/>
                <w:sz w:val="24"/>
              </w:rPr>
            </w:pPr>
            <w:r w:rsidRPr="00B47FBE">
              <w:rPr>
                <w:color w:val="000000"/>
                <w:sz w:val="24"/>
              </w:rPr>
              <w:t>76</w:t>
            </w:r>
          </w:p>
        </w:tc>
        <w:tc>
          <w:tcPr>
            <w:tcW w:w="709" w:type="dxa"/>
            <w:vMerge/>
            <w:vAlign w:val="center"/>
            <w:hideMark/>
          </w:tcPr>
          <w:p w14:paraId="7E300666"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3726D98"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27E3217C" w14:textId="77777777" w:rsidR="00A6434F" w:rsidRPr="00B47FBE" w:rsidRDefault="00A6434F" w:rsidP="00BD0C6D">
            <w:pPr>
              <w:autoSpaceDE w:val="0"/>
              <w:autoSpaceDN w:val="0"/>
              <w:adjustRightInd w:val="0"/>
              <w:jc w:val="center"/>
              <w:rPr>
                <w:kern w:val="0"/>
                <w:sz w:val="24"/>
              </w:rPr>
            </w:pPr>
            <w:r w:rsidRPr="00B47FBE">
              <w:rPr>
                <w:kern w:val="0"/>
                <w:sz w:val="24"/>
              </w:rPr>
              <w:t>isothermal</w:t>
            </w:r>
          </w:p>
        </w:tc>
      </w:tr>
      <w:tr w:rsidR="00A6434F" w:rsidRPr="00B47FBE" w14:paraId="1B6790EC" w14:textId="77777777" w:rsidTr="00BD0C6D">
        <w:trPr>
          <w:trHeight w:val="405"/>
          <w:jc w:val="center"/>
        </w:trPr>
        <w:tc>
          <w:tcPr>
            <w:tcW w:w="710" w:type="dxa"/>
            <w:vAlign w:val="center"/>
          </w:tcPr>
          <w:p w14:paraId="3B138984" w14:textId="77777777" w:rsidR="00A6434F" w:rsidRPr="00B47FBE" w:rsidRDefault="00A6434F" w:rsidP="00BD0C6D">
            <w:pPr>
              <w:jc w:val="center"/>
              <w:rPr>
                <w:color w:val="000000"/>
                <w:sz w:val="24"/>
              </w:rPr>
            </w:pPr>
            <w:r w:rsidRPr="00B47FBE">
              <w:rPr>
                <w:color w:val="000000"/>
                <w:sz w:val="24"/>
              </w:rPr>
              <w:t>77</w:t>
            </w:r>
          </w:p>
        </w:tc>
        <w:tc>
          <w:tcPr>
            <w:tcW w:w="709" w:type="dxa"/>
            <w:vMerge/>
            <w:vAlign w:val="center"/>
            <w:hideMark/>
          </w:tcPr>
          <w:p w14:paraId="778F5362"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507ECCEA" w14:textId="77777777" w:rsidR="00A6434F" w:rsidRPr="00B47FBE" w:rsidRDefault="00A6434F" w:rsidP="00BD0C6D">
            <w:pPr>
              <w:autoSpaceDE w:val="0"/>
              <w:autoSpaceDN w:val="0"/>
              <w:adjustRightInd w:val="0"/>
              <w:jc w:val="center"/>
              <w:rPr>
                <w:kern w:val="0"/>
                <w:sz w:val="24"/>
              </w:rPr>
            </w:pPr>
            <w:r w:rsidRPr="00B47FBE">
              <w:rPr>
                <w:kern w:val="0"/>
                <w:sz w:val="24"/>
              </w:rPr>
              <w:t>离散项形状模型</w:t>
            </w:r>
          </w:p>
        </w:tc>
        <w:tc>
          <w:tcPr>
            <w:tcW w:w="4084" w:type="dxa"/>
            <w:shd w:val="clear" w:color="auto" w:fill="auto"/>
            <w:noWrap/>
            <w:vAlign w:val="bottom"/>
            <w:hideMark/>
          </w:tcPr>
          <w:p w14:paraId="2B87FFA8" w14:textId="77777777" w:rsidR="00A6434F" w:rsidRPr="00B47FBE" w:rsidRDefault="00A6434F" w:rsidP="00BD0C6D">
            <w:pPr>
              <w:autoSpaceDE w:val="0"/>
              <w:autoSpaceDN w:val="0"/>
              <w:adjustRightInd w:val="0"/>
              <w:jc w:val="center"/>
              <w:rPr>
                <w:kern w:val="0"/>
                <w:sz w:val="24"/>
              </w:rPr>
            </w:pPr>
            <w:r w:rsidRPr="00B47FBE">
              <w:rPr>
                <w:kern w:val="0"/>
                <w:sz w:val="24"/>
              </w:rPr>
              <w:t>constant</w:t>
            </w:r>
          </w:p>
        </w:tc>
      </w:tr>
      <w:tr w:rsidR="00A6434F" w:rsidRPr="00B47FBE" w14:paraId="44A0F49C" w14:textId="77777777" w:rsidTr="00BD0C6D">
        <w:trPr>
          <w:trHeight w:val="405"/>
          <w:jc w:val="center"/>
        </w:trPr>
        <w:tc>
          <w:tcPr>
            <w:tcW w:w="710" w:type="dxa"/>
            <w:vAlign w:val="center"/>
          </w:tcPr>
          <w:p w14:paraId="6F2F6CBF" w14:textId="77777777" w:rsidR="00A6434F" w:rsidRPr="00B47FBE" w:rsidRDefault="00A6434F" w:rsidP="00BD0C6D">
            <w:pPr>
              <w:jc w:val="center"/>
              <w:rPr>
                <w:color w:val="000000"/>
                <w:sz w:val="24"/>
              </w:rPr>
            </w:pPr>
            <w:r w:rsidRPr="00B47FBE">
              <w:rPr>
                <w:color w:val="000000"/>
                <w:sz w:val="24"/>
              </w:rPr>
              <w:t>78</w:t>
            </w:r>
          </w:p>
        </w:tc>
        <w:tc>
          <w:tcPr>
            <w:tcW w:w="709" w:type="dxa"/>
            <w:vMerge/>
            <w:vAlign w:val="center"/>
            <w:hideMark/>
          </w:tcPr>
          <w:p w14:paraId="096BD260"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08727170"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297690E2"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Wellek</w:t>
            </w:r>
            <w:proofErr w:type="spellEnd"/>
          </w:p>
        </w:tc>
      </w:tr>
      <w:tr w:rsidR="00A6434F" w:rsidRPr="00B47FBE" w14:paraId="364A4726" w14:textId="77777777" w:rsidTr="00BD0C6D">
        <w:trPr>
          <w:trHeight w:val="405"/>
          <w:jc w:val="center"/>
        </w:trPr>
        <w:tc>
          <w:tcPr>
            <w:tcW w:w="710" w:type="dxa"/>
            <w:vAlign w:val="center"/>
          </w:tcPr>
          <w:p w14:paraId="6DD4DB96" w14:textId="77777777" w:rsidR="00A6434F" w:rsidRPr="00B47FBE" w:rsidRDefault="00A6434F" w:rsidP="00BD0C6D">
            <w:pPr>
              <w:jc w:val="center"/>
              <w:rPr>
                <w:color w:val="000000"/>
                <w:sz w:val="24"/>
              </w:rPr>
            </w:pPr>
            <w:r w:rsidRPr="00B47FBE">
              <w:rPr>
                <w:color w:val="000000"/>
                <w:sz w:val="24"/>
              </w:rPr>
              <w:t>79</w:t>
            </w:r>
          </w:p>
        </w:tc>
        <w:tc>
          <w:tcPr>
            <w:tcW w:w="709" w:type="dxa"/>
            <w:vMerge/>
            <w:vAlign w:val="center"/>
            <w:hideMark/>
          </w:tcPr>
          <w:p w14:paraId="19F8FE4F"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0040D713"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287941F"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VakhrushevEfremov</w:t>
            </w:r>
            <w:proofErr w:type="spellEnd"/>
          </w:p>
        </w:tc>
      </w:tr>
      <w:tr w:rsidR="00A6434F" w:rsidRPr="00B47FBE" w14:paraId="1D42CFDF" w14:textId="77777777" w:rsidTr="00BD0C6D">
        <w:trPr>
          <w:trHeight w:val="405"/>
          <w:jc w:val="center"/>
        </w:trPr>
        <w:tc>
          <w:tcPr>
            <w:tcW w:w="710" w:type="dxa"/>
            <w:vAlign w:val="center"/>
          </w:tcPr>
          <w:p w14:paraId="5A985585" w14:textId="77777777" w:rsidR="00A6434F" w:rsidRPr="00B47FBE" w:rsidRDefault="00A6434F" w:rsidP="00BD0C6D">
            <w:pPr>
              <w:jc w:val="center"/>
              <w:rPr>
                <w:color w:val="000000"/>
                <w:sz w:val="24"/>
              </w:rPr>
            </w:pPr>
            <w:r w:rsidRPr="00B47FBE">
              <w:rPr>
                <w:color w:val="000000"/>
                <w:sz w:val="24"/>
              </w:rPr>
              <w:t>80</w:t>
            </w:r>
          </w:p>
        </w:tc>
        <w:tc>
          <w:tcPr>
            <w:tcW w:w="709" w:type="dxa"/>
            <w:vMerge/>
            <w:vAlign w:val="center"/>
            <w:hideMark/>
          </w:tcPr>
          <w:p w14:paraId="2115AB8E"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57633110"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135E21C9" w14:textId="77777777" w:rsidR="00A6434F" w:rsidRPr="00B47FBE" w:rsidRDefault="00A6434F" w:rsidP="00BD0C6D">
            <w:pPr>
              <w:autoSpaceDE w:val="0"/>
              <w:autoSpaceDN w:val="0"/>
              <w:adjustRightInd w:val="0"/>
              <w:jc w:val="center"/>
              <w:rPr>
                <w:kern w:val="0"/>
                <w:sz w:val="24"/>
              </w:rPr>
            </w:pPr>
            <w:r w:rsidRPr="00B47FBE">
              <w:rPr>
                <w:kern w:val="0"/>
                <w:sz w:val="24"/>
              </w:rPr>
              <w:t>Tomiyama</w:t>
            </w:r>
          </w:p>
        </w:tc>
      </w:tr>
      <w:tr w:rsidR="00A6434F" w:rsidRPr="00B47FBE" w14:paraId="35E8A01D" w14:textId="77777777" w:rsidTr="00BD0C6D">
        <w:trPr>
          <w:trHeight w:val="405"/>
          <w:jc w:val="center"/>
        </w:trPr>
        <w:tc>
          <w:tcPr>
            <w:tcW w:w="710" w:type="dxa"/>
            <w:vAlign w:val="center"/>
          </w:tcPr>
          <w:p w14:paraId="272D6C2A" w14:textId="77777777" w:rsidR="00A6434F" w:rsidRPr="00B47FBE" w:rsidRDefault="00A6434F" w:rsidP="00BD0C6D">
            <w:pPr>
              <w:jc w:val="center"/>
              <w:rPr>
                <w:color w:val="000000"/>
                <w:sz w:val="24"/>
              </w:rPr>
            </w:pPr>
            <w:r w:rsidRPr="00B47FBE">
              <w:rPr>
                <w:color w:val="000000"/>
                <w:sz w:val="24"/>
              </w:rPr>
              <w:t>81</w:t>
            </w:r>
          </w:p>
        </w:tc>
        <w:tc>
          <w:tcPr>
            <w:tcW w:w="709" w:type="dxa"/>
            <w:vMerge/>
            <w:vAlign w:val="center"/>
            <w:hideMark/>
          </w:tcPr>
          <w:p w14:paraId="149B4C0C"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24C11219" w14:textId="77777777" w:rsidR="00A6434F" w:rsidRPr="00B47FBE" w:rsidRDefault="00A6434F" w:rsidP="00BD0C6D">
            <w:pPr>
              <w:autoSpaceDE w:val="0"/>
              <w:autoSpaceDN w:val="0"/>
              <w:adjustRightInd w:val="0"/>
              <w:jc w:val="center"/>
              <w:rPr>
                <w:kern w:val="0"/>
                <w:sz w:val="24"/>
              </w:rPr>
            </w:pPr>
            <w:r w:rsidRPr="00B47FBE">
              <w:rPr>
                <w:kern w:val="0"/>
                <w:sz w:val="24"/>
              </w:rPr>
              <w:t>相间传质</w:t>
            </w:r>
          </w:p>
        </w:tc>
        <w:tc>
          <w:tcPr>
            <w:tcW w:w="4084" w:type="dxa"/>
            <w:shd w:val="clear" w:color="auto" w:fill="auto"/>
            <w:noWrap/>
            <w:vAlign w:val="bottom"/>
            <w:hideMark/>
          </w:tcPr>
          <w:p w14:paraId="1DE0033B" w14:textId="77777777" w:rsidR="00A6434F" w:rsidRPr="00B47FBE" w:rsidRDefault="00A6434F" w:rsidP="00BD0C6D">
            <w:pPr>
              <w:autoSpaceDE w:val="0"/>
              <w:autoSpaceDN w:val="0"/>
              <w:adjustRightInd w:val="0"/>
              <w:jc w:val="center"/>
              <w:rPr>
                <w:kern w:val="0"/>
                <w:sz w:val="24"/>
              </w:rPr>
            </w:pPr>
            <w:r w:rsidRPr="00B47FBE">
              <w:rPr>
                <w:kern w:val="0"/>
                <w:sz w:val="24"/>
              </w:rPr>
              <w:t>蒸发</w:t>
            </w:r>
          </w:p>
        </w:tc>
      </w:tr>
      <w:tr w:rsidR="00A6434F" w:rsidRPr="00B47FBE" w14:paraId="0868AFF6" w14:textId="77777777" w:rsidTr="00BD0C6D">
        <w:trPr>
          <w:trHeight w:val="405"/>
          <w:jc w:val="center"/>
        </w:trPr>
        <w:tc>
          <w:tcPr>
            <w:tcW w:w="710" w:type="dxa"/>
            <w:vAlign w:val="center"/>
          </w:tcPr>
          <w:p w14:paraId="38533C6C" w14:textId="77777777" w:rsidR="00A6434F" w:rsidRPr="00B47FBE" w:rsidRDefault="00A6434F" w:rsidP="00BD0C6D">
            <w:pPr>
              <w:jc w:val="center"/>
              <w:rPr>
                <w:color w:val="000000"/>
                <w:sz w:val="24"/>
              </w:rPr>
            </w:pPr>
            <w:r w:rsidRPr="00B47FBE">
              <w:rPr>
                <w:color w:val="000000"/>
                <w:sz w:val="24"/>
              </w:rPr>
              <w:t>82</w:t>
            </w:r>
          </w:p>
        </w:tc>
        <w:tc>
          <w:tcPr>
            <w:tcW w:w="709" w:type="dxa"/>
            <w:vMerge/>
            <w:vAlign w:val="center"/>
            <w:hideMark/>
          </w:tcPr>
          <w:p w14:paraId="6C41C470"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3219E849"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26F10C11" w14:textId="77777777" w:rsidR="00A6434F" w:rsidRPr="00B47FBE" w:rsidRDefault="00A6434F" w:rsidP="00BD0C6D">
            <w:pPr>
              <w:autoSpaceDE w:val="0"/>
              <w:autoSpaceDN w:val="0"/>
              <w:adjustRightInd w:val="0"/>
              <w:jc w:val="center"/>
              <w:rPr>
                <w:kern w:val="0"/>
                <w:sz w:val="24"/>
              </w:rPr>
            </w:pPr>
            <w:r w:rsidRPr="00B47FBE">
              <w:rPr>
                <w:kern w:val="0"/>
                <w:sz w:val="24"/>
              </w:rPr>
              <w:t>凝固</w:t>
            </w:r>
          </w:p>
        </w:tc>
      </w:tr>
      <w:tr w:rsidR="00A6434F" w:rsidRPr="00B47FBE" w14:paraId="4F458641" w14:textId="77777777" w:rsidTr="00BD0C6D">
        <w:trPr>
          <w:trHeight w:val="405"/>
          <w:jc w:val="center"/>
        </w:trPr>
        <w:tc>
          <w:tcPr>
            <w:tcW w:w="710" w:type="dxa"/>
            <w:vAlign w:val="center"/>
          </w:tcPr>
          <w:p w14:paraId="3333244B" w14:textId="77777777" w:rsidR="00A6434F" w:rsidRPr="00B47FBE" w:rsidRDefault="00A6434F" w:rsidP="00BD0C6D">
            <w:pPr>
              <w:jc w:val="center"/>
              <w:rPr>
                <w:color w:val="000000"/>
                <w:sz w:val="24"/>
              </w:rPr>
            </w:pPr>
            <w:r w:rsidRPr="00B47FBE">
              <w:rPr>
                <w:color w:val="000000"/>
                <w:sz w:val="24"/>
              </w:rPr>
              <w:t>83</w:t>
            </w:r>
          </w:p>
        </w:tc>
        <w:tc>
          <w:tcPr>
            <w:tcW w:w="709" w:type="dxa"/>
            <w:vMerge/>
            <w:vAlign w:val="center"/>
            <w:hideMark/>
          </w:tcPr>
          <w:p w14:paraId="4C04265D"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5640A4CF" w14:textId="77777777" w:rsidR="00A6434F" w:rsidRPr="00B47FBE" w:rsidRDefault="00A6434F" w:rsidP="00BD0C6D">
            <w:pPr>
              <w:autoSpaceDE w:val="0"/>
              <w:autoSpaceDN w:val="0"/>
              <w:adjustRightInd w:val="0"/>
              <w:jc w:val="center"/>
              <w:rPr>
                <w:kern w:val="0"/>
                <w:sz w:val="24"/>
              </w:rPr>
            </w:pPr>
            <w:r w:rsidRPr="00B47FBE">
              <w:rPr>
                <w:kern w:val="0"/>
                <w:sz w:val="24"/>
              </w:rPr>
              <w:t>粒子应力</w:t>
            </w:r>
          </w:p>
        </w:tc>
        <w:tc>
          <w:tcPr>
            <w:tcW w:w="4084" w:type="dxa"/>
            <w:shd w:val="clear" w:color="auto" w:fill="auto"/>
            <w:noWrap/>
            <w:vAlign w:val="bottom"/>
            <w:hideMark/>
          </w:tcPr>
          <w:p w14:paraId="08FF900A" w14:textId="77777777" w:rsidR="00A6434F" w:rsidRPr="00B47FBE" w:rsidRDefault="00A6434F" w:rsidP="00BD0C6D">
            <w:pPr>
              <w:autoSpaceDE w:val="0"/>
              <w:autoSpaceDN w:val="0"/>
              <w:adjustRightInd w:val="0"/>
              <w:jc w:val="center"/>
              <w:rPr>
                <w:kern w:val="0"/>
                <w:sz w:val="24"/>
              </w:rPr>
            </w:pPr>
            <w:r w:rsidRPr="00B47FBE">
              <w:rPr>
                <w:kern w:val="0"/>
                <w:sz w:val="24"/>
              </w:rPr>
              <w:t>exponential</w:t>
            </w:r>
          </w:p>
        </w:tc>
      </w:tr>
      <w:tr w:rsidR="00A6434F" w:rsidRPr="00B47FBE" w14:paraId="66CDDFFF" w14:textId="77777777" w:rsidTr="00BD0C6D">
        <w:trPr>
          <w:trHeight w:val="405"/>
          <w:jc w:val="center"/>
        </w:trPr>
        <w:tc>
          <w:tcPr>
            <w:tcW w:w="710" w:type="dxa"/>
            <w:vAlign w:val="center"/>
          </w:tcPr>
          <w:p w14:paraId="393C556A" w14:textId="77777777" w:rsidR="00A6434F" w:rsidRPr="00B47FBE" w:rsidRDefault="00A6434F" w:rsidP="00BD0C6D">
            <w:pPr>
              <w:jc w:val="center"/>
              <w:rPr>
                <w:color w:val="000000"/>
                <w:sz w:val="24"/>
              </w:rPr>
            </w:pPr>
            <w:r w:rsidRPr="00B47FBE">
              <w:rPr>
                <w:color w:val="000000"/>
                <w:sz w:val="24"/>
              </w:rPr>
              <w:t>84</w:t>
            </w:r>
          </w:p>
        </w:tc>
        <w:tc>
          <w:tcPr>
            <w:tcW w:w="709" w:type="dxa"/>
            <w:vMerge/>
            <w:vAlign w:val="center"/>
            <w:hideMark/>
          </w:tcPr>
          <w:p w14:paraId="5AA58944"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B8FD3AA"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77B7F20D"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HarrisCrighton</w:t>
            </w:r>
            <w:proofErr w:type="spellEnd"/>
          </w:p>
        </w:tc>
      </w:tr>
      <w:tr w:rsidR="00A6434F" w:rsidRPr="00B47FBE" w14:paraId="2A18B7E1" w14:textId="77777777" w:rsidTr="00BD0C6D">
        <w:trPr>
          <w:trHeight w:val="405"/>
          <w:jc w:val="center"/>
        </w:trPr>
        <w:tc>
          <w:tcPr>
            <w:tcW w:w="710" w:type="dxa"/>
            <w:vAlign w:val="center"/>
          </w:tcPr>
          <w:p w14:paraId="03171C79" w14:textId="77777777" w:rsidR="00A6434F" w:rsidRPr="00B47FBE" w:rsidRDefault="00A6434F" w:rsidP="00BD0C6D">
            <w:pPr>
              <w:jc w:val="center"/>
              <w:rPr>
                <w:color w:val="000000"/>
                <w:sz w:val="24"/>
              </w:rPr>
            </w:pPr>
            <w:r w:rsidRPr="00B47FBE">
              <w:rPr>
                <w:color w:val="000000"/>
                <w:sz w:val="24"/>
              </w:rPr>
              <w:t>85</w:t>
            </w:r>
          </w:p>
        </w:tc>
        <w:tc>
          <w:tcPr>
            <w:tcW w:w="709" w:type="dxa"/>
            <w:vMerge/>
            <w:vAlign w:val="center"/>
            <w:hideMark/>
          </w:tcPr>
          <w:p w14:paraId="28ABF17A"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675B8C8B"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3E2B9C51"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Lun</w:t>
            </w:r>
            <w:proofErr w:type="spellEnd"/>
          </w:p>
        </w:tc>
      </w:tr>
      <w:tr w:rsidR="00A6434F" w:rsidRPr="00B47FBE" w14:paraId="689B8FB6" w14:textId="77777777" w:rsidTr="00BD0C6D">
        <w:trPr>
          <w:trHeight w:val="405"/>
          <w:jc w:val="center"/>
        </w:trPr>
        <w:tc>
          <w:tcPr>
            <w:tcW w:w="710" w:type="dxa"/>
            <w:vAlign w:val="center"/>
          </w:tcPr>
          <w:p w14:paraId="1152EE29" w14:textId="77777777" w:rsidR="00A6434F" w:rsidRPr="00B47FBE" w:rsidRDefault="00A6434F" w:rsidP="00BD0C6D">
            <w:pPr>
              <w:jc w:val="center"/>
              <w:rPr>
                <w:color w:val="000000"/>
                <w:sz w:val="24"/>
              </w:rPr>
            </w:pPr>
            <w:r w:rsidRPr="00B47FBE">
              <w:rPr>
                <w:color w:val="000000"/>
                <w:sz w:val="24"/>
              </w:rPr>
              <w:t>86</w:t>
            </w:r>
          </w:p>
        </w:tc>
        <w:tc>
          <w:tcPr>
            <w:tcW w:w="709" w:type="dxa"/>
            <w:vMerge/>
            <w:vAlign w:val="center"/>
            <w:hideMark/>
          </w:tcPr>
          <w:p w14:paraId="35874FF2"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2312C178" w14:textId="77777777" w:rsidR="00A6434F" w:rsidRPr="00B47FBE" w:rsidRDefault="00A6434F" w:rsidP="00BD0C6D">
            <w:pPr>
              <w:autoSpaceDE w:val="0"/>
              <w:autoSpaceDN w:val="0"/>
              <w:adjustRightInd w:val="0"/>
              <w:jc w:val="center"/>
              <w:rPr>
                <w:kern w:val="0"/>
                <w:sz w:val="24"/>
              </w:rPr>
            </w:pPr>
            <w:r w:rsidRPr="00B47FBE">
              <w:rPr>
                <w:kern w:val="0"/>
                <w:sz w:val="24"/>
              </w:rPr>
              <w:t>MPPIC</w:t>
            </w:r>
          </w:p>
        </w:tc>
        <w:tc>
          <w:tcPr>
            <w:tcW w:w="4084" w:type="dxa"/>
            <w:shd w:val="clear" w:color="auto" w:fill="auto"/>
            <w:noWrap/>
            <w:vAlign w:val="bottom"/>
            <w:hideMark/>
          </w:tcPr>
          <w:p w14:paraId="2194E82B" w14:textId="77777777" w:rsidR="00A6434F" w:rsidRPr="00B47FBE" w:rsidRDefault="00A6434F" w:rsidP="00BD0C6D">
            <w:pPr>
              <w:autoSpaceDE w:val="0"/>
              <w:autoSpaceDN w:val="0"/>
              <w:adjustRightInd w:val="0"/>
              <w:jc w:val="center"/>
              <w:rPr>
                <w:kern w:val="0"/>
                <w:sz w:val="24"/>
              </w:rPr>
            </w:pPr>
            <w:r w:rsidRPr="00B47FBE">
              <w:rPr>
                <w:kern w:val="0"/>
                <w:sz w:val="24"/>
              </w:rPr>
              <w:t>packing</w:t>
            </w:r>
          </w:p>
        </w:tc>
      </w:tr>
      <w:tr w:rsidR="00A6434F" w:rsidRPr="00B47FBE" w14:paraId="01E90FEE" w14:textId="77777777" w:rsidTr="00BD0C6D">
        <w:trPr>
          <w:trHeight w:val="405"/>
          <w:jc w:val="center"/>
        </w:trPr>
        <w:tc>
          <w:tcPr>
            <w:tcW w:w="710" w:type="dxa"/>
            <w:vAlign w:val="center"/>
          </w:tcPr>
          <w:p w14:paraId="32E52E02" w14:textId="77777777" w:rsidR="00A6434F" w:rsidRPr="00B47FBE" w:rsidRDefault="00A6434F" w:rsidP="00BD0C6D">
            <w:pPr>
              <w:jc w:val="center"/>
              <w:rPr>
                <w:color w:val="000000"/>
                <w:sz w:val="24"/>
              </w:rPr>
            </w:pPr>
            <w:r w:rsidRPr="00B47FBE">
              <w:rPr>
                <w:color w:val="000000"/>
                <w:sz w:val="24"/>
              </w:rPr>
              <w:t>87</w:t>
            </w:r>
          </w:p>
        </w:tc>
        <w:tc>
          <w:tcPr>
            <w:tcW w:w="709" w:type="dxa"/>
            <w:vMerge/>
            <w:vAlign w:val="center"/>
            <w:hideMark/>
          </w:tcPr>
          <w:p w14:paraId="1D22C3FE"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59C5A2C4"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0E021B96" w14:textId="77777777" w:rsidR="00A6434F" w:rsidRPr="00B47FBE" w:rsidRDefault="00A6434F" w:rsidP="00BD0C6D">
            <w:pPr>
              <w:autoSpaceDE w:val="0"/>
              <w:autoSpaceDN w:val="0"/>
              <w:adjustRightInd w:val="0"/>
              <w:jc w:val="center"/>
              <w:rPr>
                <w:kern w:val="0"/>
                <w:sz w:val="24"/>
              </w:rPr>
            </w:pPr>
            <w:r w:rsidRPr="00B47FBE">
              <w:rPr>
                <w:kern w:val="0"/>
                <w:sz w:val="24"/>
              </w:rPr>
              <w:t>Damping</w:t>
            </w:r>
          </w:p>
        </w:tc>
      </w:tr>
      <w:tr w:rsidR="00A6434F" w:rsidRPr="00B47FBE" w14:paraId="6FE5625C" w14:textId="77777777" w:rsidTr="00BD0C6D">
        <w:trPr>
          <w:trHeight w:val="405"/>
          <w:jc w:val="center"/>
        </w:trPr>
        <w:tc>
          <w:tcPr>
            <w:tcW w:w="710" w:type="dxa"/>
            <w:vAlign w:val="center"/>
          </w:tcPr>
          <w:p w14:paraId="6514C70B" w14:textId="77777777" w:rsidR="00A6434F" w:rsidRPr="00B47FBE" w:rsidRDefault="00A6434F" w:rsidP="00BD0C6D">
            <w:pPr>
              <w:jc w:val="center"/>
              <w:rPr>
                <w:color w:val="000000"/>
                <w:sz w:val="24"/>
              </w:rPr>
            </w:pPr>
            <w:r w:rsidRPr="00B47FBE">
              <w:rPr>
                <w:color w:val="000000"/>
                <w:sz w:val="24"/>
              </w:rPr>
              <w:t>88</w:t>
            </w:r>
          </w:p>
        </w:tc>
        <w:tc>
          <w:tcPr>
            <w:tcW w:w="709" w:type="dxa"/>
            <w:vMerge/>
            <w:vAlign w:val="center"/>
            <w:hideMark/>
          </w:tcPr>
          <w:p w14:paraId="6924E9EE"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482F46BF"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8B9EDD1" w14:textId="77777777" w:rsidR="00A6434F" w:rsidRPr="00B47FBE" w:rsidRDefault="00A6434F" w:rsidP="00BD0C6D">
            <w:pPr>
              <w:autoSpaceDE w:val="0"/>
              <w:autoSpaceDN w:val="0"/>
              <w:adjustRightInd w:val="0"/>
              <w:jc w:val="center"/>
              <w:rPr>
                <w:kern w:val="0"/>
                <w:sz w:val="24"/>
              </w:rPr>
            </w:pPr>
            <w:r w:rsidRPr="00B47FBE">
              <w:rPr>
                <w:kern w:val="0"/>
                <w:sz w:val="24"/>
              </w:rPr>
              <w:t>Isotropy</w:t>
            </w:r>
          </w:p>
        </w:tc>
      </w:tr>
      <w:tr w:rsidR="00A6434F" w:rsidRPr="00B47FBE" w14:paraId="0D6A1AB5" w14:textId="77777777" w:rsidTr="00BD0C6D">
        <w:trPr>
          <w:trHeight w:val="405"/>
          <w:jc w:val="center"/>
        </w:trPr>
        <w:tc>
          <w:tcPr>
            <w:tcW w:w="710" w:type="dxa"/>
            <w:vAlign w:val="center"/>
          </w:tcPr>
          <w:p w14:paraId="4DFB51CA" w14:textId="77777777" w:rsidR="00A6434F" w:rsidRPr="00B47FBE" w:rsidRDefault="00A6434F" w:rsidP="00BD0C6D">
            <w:pPr>
              <w:jc w:val="center"/>
              <w:rPr>
                <w:color w:val="000000"/>
                <w:sz w:val="24"/>
              </w:rPr>
            </w:pPr>
            <w:r w:rsidRPr="00B47FBE">
              <w:rPr>
                <w:color w:val="000000"/>
                <w:sz w:val="24"/>
              </w:rPr>
              <w:t>89</w:t>
            </w:r>
          </w:p>
        </w:tc>
        <w:tc>
          <w:tcPr>
            <w:tcW w:w="709" w:type="dxa"/>
            <w:vMerge/>
            <w:vAlign w:val="center"/>
            <w:hideMark/>
          </w:tcPr>
          <w:p w14:paraId="3D7DA1A7"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7AF5365"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3C1F075C"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Averrage</w:t>
            </w:r>
            <w:proofErr w:type="spellEnd"/>
          </w:p>
        </w:tc>
      </w:tr>
      <w:tr w:rsidR="00A6434F" w:rsidRPr="00B47FBE" w14:paraId="66E9C699" w14:textId="77777777" w:rsidTr="00BD0C6D">
        <w:trPr>
          <w:trHeight w:val="405"/>
          <w:jc w:val="center"/>
        </w:trPr>
        <w:tc>
          <w:tcPr>
            <w:tcW w:w="710" w:type="dxa"/>
            <w:vAlign w:val="center"/>
          </w:tcPr>
          <w:p w14:paraId="3A8F53C4" w14:textId="77777777" w:rsidR="00A6434F" w:rsidRPr="00B47FBE" w:rsidRDefault="00A6434F" w:rsidP="00BD0C6D">
            <w:pPr>
              <w:jc w:val="center"/>
              <w:rPr>
                <w:color w:val="000000"/>
                <w:sz w:val="24"/>
              </w:rPr>
            </w:pPr>
            <w:r w:rsidRPr="00B47FBE">
              <w:rPr>
                <w:color w:val="000000"/>
                <w:sz w:val="24"/>
              </w:rPr>
              <w:t>90</w:t>
            </w:r>
          </w:p>
        </w:tc>
        <w:tc>
          <w:tcPr>
            <w:tcW w:w="709" w:type="dxa"/>
            <w:vMerge/>
            <w:vAlign w:val="center"/>
            <w:hideMark/>
          </w:tcPr>
          <w:p w14:paraId="278D6105"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75CFB5FC" w14:textId="77777777" w:rsidR="00A6434F" w:rsidRPr="00B47FBE" w:rsidRDefault="00A6434F" w:rsidP="00BD0C6D">
            <w:pPr>
              <w:autoSpaceDE w:val="0"/>
              <w:autoSpaceDN w:val="0"/>
              <w:adjustRightInd w:val="0"/>
              <w:jc w:val="center"/>
              <w:rPr>
                <w:kern w:val="0"/>
                <w:sz w:val="24"/>
              </w:rPr>
            </w:pPr>
            <w:r w:rsidRPr="00B47FBE">
              <w:rPr>
                <w:kern w:val="0"/>
                <w:sz w:val="24"/>
              </w:rPr>
              <w:t>粒子碰撞模型</w:t>
            </w:r>
          </w:p>
        </w:tc>
        <w:tc>
          <w:tcPr>
            <w:tcW w:w="4084" w:type="dxa"/>
            <w:shd w:val="clear" w:color="auto" w:fill="auto"/>
            <w:noWrap/>
            <w:vAlign w:val="bottom"/>
            <w:hideMark/>
          </w:tcPr>
          <w:p w14:paraId="3C857517" w14:textId="77777777" w:rsidR="00A6434F" w:rsidRPr="00B47FBE" w:rsidRDefault="00A6434F" w:rsidP="00BD0C6D">
            <w:pPr>
              <w:autoSpaceDE w:val="0"/>
              <w:autoSpaceDN w:val="0"/>
              <w:adjustRightInd w:val="0"/>
              <w:jc w:val="center"/>
              <w:rPr>
                <w:kern w:val="0"/>
                <w:sz w:val="24"/>
              </w:rPr>
            </w:pPr>
            <w:r w:rsidRPr="00B47FBE">
              <w:rPr>
                <w:kern w:val="0"/>
                <w:sz w:val="24"/>
              </w:rPr>
              <w:t>软球模型</w:t>
            </w:r>
          </w:p>
        </w:tc>
      </w:tr>
      <w:tr w:rsidR="00A6434F" w:rsidRPr="00B47FBE" w14:paraId="1D54A488" w14:textId="77777777" w:rsidTr="00BD0C6D">
        <w:trPr>
          <w:trHeight w:val="405"/>
          <w:jc w:val="center"/>
        </w:trPr>
        <w:tc>
          <w:tcPr>
            <w:tcW w:w="710" w:type="dxa"/>
            <w:vAlign w:val="center"/>
          </w:tcPr>
          <w:p w14:paraId="3174D438" w14:textId="77777777" w:rsidR="00A6434F" w:rsidRPr="00B47FBE" w:rsidRDefault="00A6434F" w:rsidP="00BD0C6D">
            <w:pPr>
              <w:jc w:val="center"/>
              <w:rPr>
                <w:color w:val="000000"/>
                <w:sz w:val="24"/>
              </w:rPr>
            </w:pPr>
            <w:r w:rsidRPr="00B47FBE">
              <w:rPr>
                <w:color w:val="000000"/>
                <w:sz w:val="24"/>
              </w:rPr>
              <w:t>91</w:t>
            </w:r>
          </w:p>
        </w:tc>
        <w:tc>
          <w:tcPr>
            <w:tcW w:w="709" w:type="dxa"/>
            <w:vMerge/>
            <w:vAlign w:val="center"/>
            <w:hideMark/>
          </w:tcPr>
          <w:p w14:paraId="69FE2CC0"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5707BBBB"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EB9EA0C" w14:textId="77777777" w:rsidR="00A6434F" w:rsidRPr="00B47FBE" w:rsidRDefault="00A6434F" w:rsidP="00BD0C6D">
            <w:pPr>
              <w:autoSpaceDE w:val="0"/>
              <w:autoSpaceDN w:val="0"/>
              <w:adjustRightInd w:val="0"/>
              <w:jc w:val="center"/>
              <w:rPr>
                <w:kern w:val="0"/>
                <w:sz w:val="24"/>
              </w:rPr>
            </w:pPr>
            <w:r w:rsidRPr="00B47FBE">
              <w:rPr>
                <w:kern w:val="0"/>
                <w:sz w:val="24"/>
              </w:rPr>
              <w:t>硬球模型</w:t>
            </w:r>
          </w:p>
        </w:tc>
      </w:tr>
      <w:tr w:rsidR="00A6434F" w:rsidRPr="00B47FBE" w14:paraId="1A5851F5" w14:textId="77777777" w:rsidTr="00BD0C6D">
        <w:trPr>
          <w:trHeight w:val="405"/>
          <w:jc w:val="center"/>
        </w:trPr>
        <w:tc>
          <w:tcPr>
            <w:tcW w:w="710" w:type="dxa"/>
            <w:vAlign w:val="center"/>
          </w:tcPr>
          <w:p w14:paraId="5338A489" w14:textId="77777777" w:rsidR="00A6434F" w:rsidRPr="00B47FBE" w:rsidRDefault="00A6434F" w:rsidP="00BD0C6D">
            <w:pPr>
              <w:jc w:val="center"/>
              <w:rPr>
                <w:color w:val="000000"/>
                <w:sz w:val="24"/>
              </w:rPr>
            </w:pPr>
            <w:r w:rsidRPr="00B47FBE">
              <w:rPr>
                <w:color w:val="000000"/>
                <w:sz w:val="24"/>
              </w:rPr>
              <w:t>92</w:t>
            </w:r>
          </w:p>
        </w:tc>
        <w:tc>
          <w:tcPr>
            <w:tcW w:w="709" w:type="dxa"/>
            <w:vMerge/>
            <w:vAlign w:val="center"/>
            <w:hideMark/>
          </w:tcPr>
          <w:p w14:paraId="3F0CFF46"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70AA02A8"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4534EC41" w14:textId="77777777" w:rsidR="00A6434F" w:rsidRPr="00B47FBE" w:rsidRDefault="00A6434F" w:rsidP="00BD0C6D">
            <w:pPr>
              <w:autoSpaceDE w:val="0"/>
              <w:autoSpaceDN w:val="0"/>
              <w:adjustRightInd w:val="0"/>
              <w:jc w:val="center"/>
              <w:rPr>
                <w:kern w:val="0"/>
                <w:sz w:val="24"/>
              </w:rPr>
            </w:pPr>
            <w:r w:rsidRPr="00B47FBE">
              <w:rPr>
                <w:kern w:val="0"/>
                <w:sz w:val="24"/>
              </w:rPr>
              <w:t>碰撞模型</w:t>
            </w:r>
          </w:p>
        </w:tc>
      </w:tr>
      <w:tr w:rsidR="00A6434F" w:rsidRPr="00B47FBE" w14:paraId="23452D45" w14:textId="77777777" w:rsidTr="00BD0C6D">
        <w:trPr>
          <w:trHeight w:val="405"/>
          <w:jc w:val="center"/>
        </w:trPr>
        <w:tc>
          <w:tcPr>
            <w:tcW w:w="710" w:type="dxa"/>
            <w:vAlign w:val="center"/>
          </w:tcPr>
          <w:p w14:paraId="494CDD66" w14:textId="77777777" w:rsidR="00A6434F" w:rsidRPr="00B47FBE" w:rsidRDefault="00A6434F" w:rsidP="00BD0C6D">
            <w:pPr>
              <w:jc w:val="center"/>
              <w:rPr>
                <w:color w:val="000000"/>
                <w:sz w:val="24"/>
              </w:rPr>
            </w:pPr>
            <w:r w:rsidRPr="00B47FBE">
              <w:rPr>
                <w:color w:val="000000"/>
                <w:sz w:val="24"/>
              </w:rPr>
              <w:t>93</w:t>
            </w:r>
          </w:p>
        </w:tc>
        <w:tc>
          <w:tcPr>
            <w:tcW w:w="709" w:type="dxa"/>
            <w:vMerge/>
            <w:vAlign w:val="center"/>
            <w:hideMark/>
          </w:tcPr>
          <w:p w14:paraId="24D67124"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51BF38CF" w14:textId="77777777" w:rsidR="00A6434F" w:rsidRPr="00B47FBE" w:rsidRDefault="00A6434F" w:rsidP="00BD0C6D">
            <w:pPr>
              <w:autoSpaceDE w:val="0"/>
              <w:autoSpaceDN w:val="0"/>
              <w:adjustRightInd w:val="0"/>
              <w:jc w:val="center"/>
              <w:rPr>
                <w:kern w:val="0"/>
                <w:sz w:val="24"/>
              </w:rPr>
            </w:pPr>
            <w:r w:rsidRPr="00B47FBE">
              <w:rPr>
                <w:kern w:val="0"/>
                <w:sz w:val="24"/>
              </w:rPr>
              <w:t>粒子喷射模型</w:t>
            </w:r>
          </w:p>
        </w:tc>
        <w:tc>
          <w:tcPr>
            <w:tcW w:w="4084" w:type="dxa"/>
            <w:shd w:val="clear" w:color="auto" w:fill="auto"/>
            <w:noWrap/>
            <w:vAlign w:val="bottom"/>
            <w:hideMark/>
          </w:tcPr>
          <w:p w14:paraId="2FF34906" w14:textId="77777777" w:rsidR="00A6434F" w:rsidRPr="00B47FBE" w:rsidRDefault="00A6434F" w:rsidP="00BD0C6D">
            <w:pPr>
              <w:autoSpaceDE w:val="0"/>
              <w:autoSpaceDN w:val="0"/>
              <w:adjustRightInd w:val="0"/>
              <w:jc w:val="center"/>
              <w:rPr>
                <w:kern w:val="0"/>
                <w:sz w:val="24"/>
              </w:rPr>
            </w:pPr>
            <w:r w:rsidRPr="00B47FBE">
              <w:rPr>
                <w:kern w:val="0"/>
                <w:sz w:val="24"/>
              </w:rPr>
              <w:t>点喷射</w:t>
            </w:r>
          </w:p>
        </w:tc>
      </w:tr>
      <w:tr w:rsidR="00A6434F" w:rsidRPr="00B47FBE" w14:paraId="6AF1AD4A" w14:textId="77777777" w:rsidTr="00BD0C6D">
        <w:trPr>
          <w:trHeight w:val="405"/>
          <w:jc w:val="center"/>
        </w:trPr>
        <w:tc>
          <w:tcPr>
            <w:tcW w:w="710" w:type="dxa"/>
            <w:vAlign w:val="center"/>
          </w:tcPr>
          <w:p w14:paraId="2FE66B7C" w14:textId="77777777" w:rsidR="00A6434F" w:rsidRPr="00B47FBE" w:rsidRDefault="00A6434F" w:rsidP="00BD0C6D">
            <w:pPr>
              <w:jc w:val="center"/>
              <w:rPr>
                <w:color w:val="000000"/>
                <w:sz w:val="24"/>
              </w:rPr>
            </w:pPr>
            <w:r w:rsidRPr="00B47FBE">
              <w:rPr>
                <w:color w:val="000000"/>
                <w:sz w:val="24"/>
              </w:rPr>
              <w:t>94</w:t>
            </w:r>
          </w:p>
        </w:tc>
        <w:tc>
          <w:tcPr>
            <w:tcW w:w="709" w:type="dxa"/>
            <w:vMerge/>
            <w:vAlign w:val="center"/>
            <w:hideMark/>
          </w:tcPr>
          <w:p w14:paraId="35B64F76"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2E132C6C"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309BFACF" w14:textId="77777777" w:rsidR="00A6434F" w:rsidRPr="00B47FBE" w:rsidRDefault="00A6434F" w:rsidP="00BD0C6D">
            <w:pPr>
              <w:autoSpaceDE w:val="0"/>
              <w:autoSpaceDN w:val="0"/>
              <w:adjustRightInd w:val="0"/>
              <w:jc w:val="center"/>
              <w:rPr>
                <w:kern w:val="0"/>
                <w:sz w:val="24"/>
              </w:rPr>
            </w:pPr>
            <w:r w:rsidRPr="00B47FBE">
              <w:rPr>
                <w:kern w:val="0"/>
                <w:sz w:val="24"/>
              </w:rPr>
              <w:t>圆柱喷射</w:t>
            </w:r>
          </w:p>
        </w:tc>
      </w:tr>
      <w:tr w:rsidR="00A6434F" w:rsidRPr="00B47FBE" w14:paraId="17F8E1C2" w14:textId="77777777" w:rsidTr="00BD0C6D">
        <w:trPr>
          <w:trHeight w:val="405"/>
          <w:jc w:val="center"/>
        </w:trPr>
        <w:tc>
          <w:tcPr>
            <w:tcW w:w="710" w:type="dxa"/>
            <w:vAlign w:val="center"/>
          </w:tcPr>
          <w:p w14:paraId="5491E4C5" w14:textId="77777777" w:rsidR="00A6434F" w:rsidRPr="00B47FBE" w:rsidRDefault="00A6434F" w:rsidP="00BD0C6D">
            <w:pPr>
              <w:jc w:val="center"/>
              <w:rPr>
                <w:color w:val="000000"/>
                <w:sz w:val="24"/>
              </w:rPr>
            </w:pPr>
            <w:r w:rsidRPr="00B47FBE">
              <w:rPr>
                <w:color w:val="000000"/>
                <w:sz w:val="24"/>
              </w:rPr>
              <w:t>95</w:t>
            </w:r>
          </w:p>
        </w:tc>
        <w:tc>
          <w:tcPr>
            <w:tcW w:w="709" w:type="dxa"/>
            <w:vMerge/>
            <w:vAlign w:val="center"/>
            <w:hideMark/>
          </w:tcPr>
          <w:p w14:paraId="7C024130"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7D8BD6A7"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78B6CD8F" w14:textId="77777777" w:rsidR="00A6434F" w:rsidRPr="00B47FBE" w:rsidRDefault="00A6434F" w:rsidP="00BD0C6D">
            <w:pPr>
              <w:autoSpaceDE w:val="0"/>
              <w:autoSpaceDN w:val="0"/>
              <w:adjustRightInd w:val="0"/>
              <w:jc w:val="center"/>
              <w:rPr>
                <w:kern w:val="0"/>
                <w:sz w:val="24"/>
              </w:rPr>
            </w:pPr>
            <w:r w:rsidRPr="00B47FBE">
              <w:rPr>
                <w:kern w:val="0"/>
                <w:sz w:val="24"/>
              </w:rPr>
              <w:t>边界喷射</w:t>
            </w:r>
          </w:p>
        </w:tc>
      </w:tr>
      <w:tr w:rsidR="00A6434F" w:rsidRPr="00B47FBE" w14:paraId="05EA9E38" w14:textId="77777777" w:rsidTr="00BD0C6D">
        <w:trPr>
          <w:trHeight w:val="405"/>
          <w:jc w:val="center"/>
        </w:trPr>
        <w:tc>
          <w:tcPr>
            <w:tcW w:w="710" w:type="dxa"/>
            <w:vAlign w:val="center"/>
          </w:tcPr>
          <w:p w14:paraId="41F99E3A" w14:textId="77777777" w:rsidR="00A6434F" w:rsidRPr="00B47FBE" w:rsidRDefault="00A6434F" w:rsidP="00BD0C6D">
            <w:pPr>
              <w:jc w:val="center"/>
              <w:rPr>
                <w:color w:val="000000"/>
                <w:sz w:val="24"/>
              </w:rPr>
            </w:pPr>
            <w:r w:rsidRPr="00B47FBE">
              <w:rPr>
                <w:color w:val="000000"/>
                <w:sz w:val="24"/>
              </w:rPr>
              <w:t>96</w:t>
            </w:r>
          </w:p>
        </w:tc>
        <w:tc>
          <w:tcPr>
            <w:tcW w:w="709" w:type="dxa"/>
            <w:vMerge/>
            <w:vAlign w:val="center"/>
            <w:hideMark/>
          </w:tcPr>
          <w:p w14:paraId="2037ED3D"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C9512A8"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1DF9742D" w14:textId="77777777" w:rsidR="00A6434F" w:rsidRPr="00B47FBE" w:rsidRDefault="00A6434F" w:rsidP="00BD0C6D">
            <w:pPr>
              <w:autoSpaceDE w:val="0"/>
              <w:autoSpaceDN w:val="0"/>
              <w:adjustRightInd w:val="0"/>
              <w:jc w:val="center"/>
              <w:rPr>
                <w:kern w:val="0"/>
                <w:sz w:val="24"/>
              </w:rPr>
            </w:pPr>
            <w:r w:rsidRPr="00B47FBE">
              <w:rPr>
                <w:kern w:val="0"/>
                <w:sz w:val="24"/>
              </w:rPr>
              <w:t>单元喷射</w:t>
            </w:r>
          </w:p>
        </w:tc>
      </w:tr>
      <w:tr w:rsidR="00A6434F" w:rsidRPr="00B47FBE" w14:paraId="32B6E2DE" w14:textId="77777777" w:rsidTr="00BD0C6D">
        <w:trPr>
          <w:trHeight w:val="405"/>
          <w:jc w:val="center"/>
        </w:trPr>
        <w:tc>
          <w:tcPr>
            <w:tcW w:w="710" w:type="dxa"/>
            <w:vAlign w:val="center"/>
          </w:tcPr>
          <w:p w14:paraId="14C482D8" w14:textId="77777777" w:rsidR="00A6434F" w:rsidRPr="00B47FBE" w:rsidRDefault="00A6434F" w:rsidP="00BD0C6D">
            <w:pPr>
              <w:jc w:val="center"/>
              <w:rPr>
                <w:color w:val="000000"/>
                <w:sz w:val="24"/>
              </w:rPr>
            </w:pPr>
            <w:r w:rsidRPr="00B47FBE">
              <w:rPr>
                <w:color w:val="000000"/>
                <w:sz w:val="24"/>
              </w:rPr>
              <w:t>97</w:t>
            </w:r>
          </w:p>
        </w:tc>
        <w:tc>
          <w:tcPr>
            <w:tcW w:w="709" w:type="dxa"/>
            <w:vMerge/>
            <w:vAlign w:val="center"/>
            <w:hideMark/>
          </w:tcPr>
          <w:p w14:paraId="51DC4A4C" w14:textId="77777777" w:rsidR="00A6434F" w:rsidRPr="00B47FBE" w:rsidRDefault="00A6434F" w:rsidP="00BD0C6D">
            <w:pPr>
              <w:autoSpaceDE w:val="0"/>
              <w:autoSpaceDN w:val="0"/>
              <w:adjustRightInd w:val="0"/>
              <w:jc w:val="center"/>
              <w:rPr>
                <w:kern w:val="0"/>
                <w:sz w:val="24"/>
              </w:rPr>
            </w:pPr>
          </w:p>
        </w:tc>
        <w:tc>
          <w:tcPr>
            <w:tcW w:w="2494" w:type="dxa"/>
            <w:vMerge w:val="restart"/>
            <w:shd w:val="clear" w:color="auto" w:fill="auto"/>
            <w:noWrap/>
            <w:vAlign w:val="center"/>
            <w:hideMark/>
          </w:tcPr>
          <w:p w14:paraId="0B1B176F" w14:textId="77777777" w:rsidR="00A6434F" w:rsidRPr="00B47FBE" w:rsidRDefault="00A6434F" w:rsidP="00BD0C6D">
            <w:pPr>
              <w:autoSpaceDE w:val="0"/>
              <w:autoSpaceDN w:val="0"/>
              <w:adjustRightInd w:val="0"/>
              <w:jc w:val="center"/>
              <w:rPr>
                <w:kern w:val="0"/>
                <w:sz w:val="24"/>
              </w:rPr>
            </w:pPr>
            <w:r w:rsidRPr="00B47FBE">
              <w:rPr>
                <w:kern w:val="0"/>
                <w:sz w:val="24"/>
              </w:rPr>
              <w:t>多孔介质</w:t>
            </w:r>
          </w:p>
        </w:tc>
        <w:tc>
          <w:tcPr>
            <w:tcW w:w="4084" w:type="dxa"/>
            <w:shd w:val="clear" w:color="auto" w:fill="auto"/>
            <w:noWrap/>
            <w:vAlign w:val="bottom"/>
            <w:hideMark/>
          </w:tcPr>
          <w:p w14:paraId="295EBE4A"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DarcyForchheimer</w:t>
            </w:r>
            <w:proofErr w:type="spellEnd"/>
          </w:p>
        </w:tc>
      </w:tr>
      <w:tr w:rsidR="00A6434F" w:rsidRPr="00B47FBE" w14:paraId="66D0F811" w14:textId="77777777" w:rsidTr="00BD0C6D">
        <w:trPr>
          <w:trHeight w:val="405"/>
          <w:jc w:val="center"/>
        </w:trPr>
        <w:tc>
          <w:tcPr>
            <w:tcW w:w="710" w:type="dxa"/>
            <w:vAlign w:val="center"/>
          </w:tcPr>
          <w:p w14:paraId="2D2A2B27" w14:textId="77777777" w:rsidR="00A6434F" w:rsidRPr="00B47FBE" w:rsidRDefault="00A6434F" w:rsidP="00BD0C6D">
            <w:pPr>
              <w:jc w:val="center"/>
              <w:rPr>
                <w:color w:val="000000"/>
                <w:sz w:val="24"/>
              </w:rPr>
            </w:pPr>
            <w:r w:rsidRPr="00B47FBE">
              <w:rPr>
                <w:color w:val="000000"/>
                <w:sz w:val="24"/>
              </w:rPr>
              <w:t>98</w:t>
            </w:r>
          </w:p>
        </w:tc>
        <w:tc>
          <w:tcPr>
            <w:tcW w:w="709" w:type="dxa"/>
            <w:vMerge/>
            <w:vAlign w:val="center"/>
            <w:hideMark/>
          </w:tcPr>
          <w:p w14:paraId="45C63C1A"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60FC8F7B"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541939F3" w14:textId="77777777" w:rsidR="00A6434F" w:rsidRPr="00B47FBE" w:rsidRDefault="00A6434F" w:rsidP="00BD0C6D">
            <w:pPr>
              <w:autoSpaceDE w:val="0"/>
              <w:autoSpaceDN w:val="0"/>
              <w:adjustRightInd w:val="0"/>
              <w:jc w:val="center"/>
              <w:rPr>
                <w:kern w:val="0"/>
                <w:sz w:val="24"/>
              </w:rPr>
            </w:pPr>
            <w:r w:rsidRPr="00B47FBE">
              <w:rPr>
                <w:kern w:val="0"/>
                <w:sz w:val="24"/>
              </w:rPr>
              <w:t>固定</w:t>
            </w:r>
            <w:r w:rsidRPr="00B47FBE">
              <w:rPr>
                <w:kern w:val="0"/>
                <w:sz w:val="24"/>
              </w:rPr>
              <w:t>Coeff</w:t>
            </w:r>
          </w:p>
        </w:tc>
      </w:tr>
      <w:tr w:rsidR="00A6434F" w:rsidRPr="00B47FBE" w14:paraId="6CD75EFA" w14:textId="77777777" w:rsidTr="00BD0C6D">
        <w:trPr>
          <w:trHeight w:val="405"/>
          <w:jc w:val="center"/>
        </w:trPr>
        <w:tc>
          <w:tcPr>
            <w:tcW w:w="710" w:type="dxa"/>
            <w:vAlign w:val="center"/>
          </w:tcPr>
          <w:p w14:paraId="79C98761" w14:textId="77777777" w:rsidR="00A6434F" w:rsidRPr="00B47FBE" w:rsidRDefault="00A6434F" w:rsidP="00BD0C6D">
            <w:pPr>
              <w:jc w:val="center"/>
              <w:rPr>
                <w:color w:val="000000"/>
                <w:sz w:val="24"/>
              </w:rPr>
            </w:pPr>
            <w:r w:rsidRPr="00B47FBE">
              <w:rPr>
                <w:color w:val="000000"/>
                <w:sz w:val="24"/>
              </w:rPr>
              <w:t>99</w:t>
            </w:r>
          </w:p>
        </w:tc>
        <w:tc>
          <w:tcPr>
            <w:tcW w:w="709" w:type="dxa"/>
            <w:vMerge/>
            <w:vAlign w:val="center"/>
            <w:hideMark/>
          </w:tcPr>
          <w:p w14:paraId="435B80F6"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286F266D"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4B21DAE5" w14:textId="77777777" w:rsidR="00A6434F" w:rsidRPr="00B47FBE" w:rsidRDefault="00A6434F" w:rsidP="00BD0C6D">
            <w:pPr>
              <w:autoSpaceDE w:val="0"/>
              <w:autoSpaceDN w:val="0"/>
              <w:adjustRightInd w:val="0"/>
              <w:jc w:val="center"/>
              <w:rPr>
                <w:kern w:val="0"/>
                <w:sz w:val="24"/>
              </w:rPr>
            </w:pPr>
            <w:proofErr w:type="spellStart"/>
            <w:r w:rsidRPr="00B47FBE">
              <w:rPr>
                <w:kern w:val="0"/>
                <w:sz w:val="24"/>
              </w:rPr>
              <w:t>powerLaw</w:t>
            </w:r>
            <w:proofErr w:type="spellEnd"/>
          </w:p>
        </w:tc>
      </w:tr>
      <w:tr w:rsidR="00A6434F" w:rsidRPr="00B47FBE" w14:paraId="66E1C0FA" w14:textId="77777777" w:rsidTr="00BD0C6D">
        <w:trPr>
          <w:trHeight w:val="405"/>
          <w:jc w:val="center"/>
        </w:trPr>
        <w:tc>
          <w:tcPr>
            <w:tcW w:w="710" w:type="dxa"/>
            <w:vAlign w:val="center"/>
          </w:tcPr>
          <w:p w14:paraId="1D638A38" w14:textId="77777777" w:rsidR="00A6434F" w:rsidRPr="00B47FBE" w:rsidRDefault="00A6434F" w:rsidP="00BD0C6D">
            <w:pPr>
              <w:jc w:val="center"/>
              <w:rPr>
                <w:color w:val="000000"/>
                <w:sz w:val="24"/>
              </w:rPr>
            </w:pPr>
            <w:r w:rsidRPr="00B47FBE">
              <w:rPr>
                <w:color w:val="000000"/>
                <w:sz w:val="24"/>
              </w:rPr>
              <w:t>100</w:t>
            </w:r>
          </w:p>
        </w:tc>
        <w:tc>
          <w:tcPr>
            <w:tcW w:w="709" w:type="dxa"/>
            <w:vMerge/>
            <w:vAlign w:val="center"/>
            <w:hideMark/>
          </w:tcPr>
          <w:p w14:paraId="0EBA4151" w14:textId="77777777" w:rsidR="00A6434F" w:rsidRPr="00B47FBE" w:rsidRDefault="00A6434F" w:rsidP="00BD0C6D">
            <w:pPr>
              <w:autoSpaceDE w:val="0"/>
              <w:autoSpaceDN w:val="0"/>
              <w:adjustRightInd w:val="0"/>
              <w:jc w:val="center"/>
              <w:rPr>
                <w:kern w:val="0"/>
                <w:sz w:val="24"/>
              </w:rPr>
            </w:pPr>
          </w:p>
        </w:tc>
        <w:tc>
          <w:tcPr>
            <w:tcW w:w="2494" w:type="dxa"/>
            <w:vMerge/>
            <w:vAlign w:val="center"/>
            <w:hideMark/>
          </w:tcPr>
          <w:p w14:paraId="1A687208" w14:textId="77777777" w:rsidR="00A6434F" w:rsidRPr="00B47FBE" w:rsidRDefault="00A6434F" w:rsidP="00BD0C6D">
            <w:pPr>
              <w:autoSpaceDE w:val="0"/>
              <w:autoSpaceDN w:val="0"/>
              <w:adjustRightInd w:val="0"/>
              <w:jc w:val="center"/>
              <w:rPr>
                <w:kern w:val="0"/>
                <w:sz w:val="24"/>
              </w:rPr>
            </w:pPr>
          </w:p>
        </w:tc>
        <w:tc>
          <w:tcPr>
            <w:tcW w:w="4084" w:type="dxa"/>
            <w:shd w:val="clear" w:color="auto" w:fill="auto"/>
            <w:noWrap/>
            <w:vAlign w:val="bottom"/>
            <w:hideMark/>
          </w:tcPr>
          <w:p w14:paraId="33EB59D3" w14:textId="77777777" w:rsidR="00A6434F" w:rsidRPr="00B47FBE" w:rsidRDefault="00A6434F" w:rsidP="00BD0C6D">
            <w:pPr>
              <w:autoSpaceDE w:val="0"/>
              <w:autoSpaceDN w:val="0"/>
              <w:adjustRightInd w:val="0"/>
              <w:jc w:val="center"/>
              <w:rPr>
                <w:kern w:val="0"/>
                <w:sz w:val="24"/>
              </w:rPr>
            </w:pPr>
            <w:r w:rsidRPr="00B47FBE">
              <w:rPr>
                <w:kern w:val="0"/>
                <w:sz w:val="24"/>
              </w:rPr>
              <w:t>局部坐标系</w:t>
            </w:r>
          </w:p>
        </w:tc>
      </w:tr>
    </w:tbl>
    <w:p w14:paraId="7DB5220A" w14:textId="77777777" w:rsidR="00A6434F" w:rsidRPr="00550094" w:rsidRDefault="00A6434F" w:rsidP="00550094">
      <w:pPr>
        <w:rPr>
          <w:sz w:val="24"/>
        </w:rPr>
      </w:pPr>
    </w:p>
    <w:p w14:paraId="55F8402C" w14:textId="77777777" w:rsidR="00A20425" w:rsidRPr="00630140" w:rsidRDefault="00A20425"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rPr>
          <w:rFonts w:ascii="Times New Roman" w:eastAsia="宋体" w:hAnsi="Times New Roman" w:cs="Times New Roman"/>
          <w:kern w:val="2"/>
          <w:sz w:val="24"/>
          <w:szCs w:val="24"/>
          <w:lang w:val="en-US" w:bidi="ar-SA"/>
        </w:rPr>
      </w:pPr>
    </w:p>
    <w:p w14:paraId="2FC2A89C" w14:textId="425E69AA" w:rsidR="00C04EEF" w:rsidRPr="00630140" w:rsidRDefault="00713BFD"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br w:type="page"/>
      </w:r>
      <w:r w:rsidR="005C6F3F" w:rsidRPr="00630140">
        <w:rPr>
          <w:rFonts w:ascii="Times New Roman" w:eastAsia="宋体" w:hAnsi="Times New Roman" w:cs="Times New Roman"/>
          <w:kern w:val="2"/>
          <w:sz w:val="24"/>
          <w:szCs w:val="24"/>
          <w:lang w:val="en-US" w:bidi="ar-SA"/>
        </w:rPr>
        <w:lastRenderedPageBreak/>
        <w:t>表</w:t>
      </w:r>
      <w:r w:rsidR="00DB041A">
        <w:rPr>
          <w:rFonts w:ascii="Times New Roman" w:eastAsia="宋体" w:hAnsi="Times New Roman" w:cs="Times New Roman" w:hint="eastAsia"/>
          <w:kern w:val="2"/>
          <w:sz w:val="24"/>
          <w:szCs w:val="24"/>
          <w:lang w:val="en-US" w:bidi="ar-SA"/>
        </w:rPr>
        <w:t>4</w:t>
      </w:r>
      <w:r w:rsidR="005C6F3F" w:rsidRPr="00630140">
        <w:rPr>
          <w:rFonts w:ascii="Times New Roman" w:eastAsia="宋体" w:hAnsi="Times New Roman" w:cs="Times New Roman"/>
          <w:kern w:val="2"/>
          <w:sz w:val="24"/>
          <w:szCs w:val="24"/>
          <w:lang w:val="en-US" w:bidi="ar-SA"/>
        </w:rPr>
        <w:t xml:space="preserve"> </w:t>
      </w:r>
      <w:r w:rsidR="005C6F3F" w:rsidRPr="00630140">
        <w:rPr>
          <w:rFonts w:ascii="Times New Roman" w:eastAsia="宋体" w:hAnsi="Times New Roman" w:cs="Times New Roman"/>
          <w:kern w:val="2"/>
          <w:sz w:val="24"/>
          <w:szCs w:val="24"/>
          <w:lang w:val="en-US" w:bidi="ar-SA"/>
        </w:rPr>
        <w:t>测试</w:t>
      </w:r>
      <w:r w:rsidR="00C04EEF" w:rsidRPr="00630140">
        <w:rPr>
          <w:rFonts w:ascii="Times New Roman" w:eastAsia="宋体" w:hAnsi="Times New Roman" w:cs="Times New Roman"/>
          <w:kern w:val="2"/>
          <w:sz w:val="24"/>
          <w:szCs w:val="24"/>
          <w:lang w:val="en-US" w:bidi="ar-SA"/>
        </w:rPr>
        <w:t>费用明细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3511"/>
        <w:gridCol w:w="1102"/>
        <w:gridCol w:w="1110"/>
        <w:gridCol w:w="697"/>
        <w:gridCol w:w="894"/>
      </w:tblGrid>
      <w:tr w:rsidR="00C04EEF" w:rsidRPr="00630140" w14:paraId="7DC0CB2B" w14:textId="77777777" w:rsidTr="00B4781B">
        <w:trPr>
          <w:jc w:val="center"/>
        </w:trPr>
        <w:tc>
          <w:tcPr>
            <w:tcW w:w="988" w:type="dxa"/>
            <w:vAlign w:val="center"/>
          </w:tcPr>
          <w:p w14:paraId="59CB2D3B"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bookmarkStart w:id="0" w:name="_Hlk56869011"/>
            <w:r w:rsidRPr="00630140">
              <w:rPr>
                <w:rFonts w:ascii="Times New Roman" w:eastAsia="宋体" w:hAnsi="Times New Roman" w:cs="Times New Roman"/>
                <w:b/>
                <w:bCs/>
                <w:kern w:val="2"/>
                <w:sz w:val="24"/>
                <w:szCs w:val="24"/>
                <w:lang w:val="en-US" w:bidi="ar-SA"/>
              </w:rPr>
              <w:t>序号</w:t>
            </w:r>
          </w:p>
        </w:tc>
        <w:tc>
          <w:tcPr>
            <w:tcW w:w="3511" w:type="dxa"/>
            <w:vAlign w:val="center"/>
          </w:tcPr>
          <w:p w14:paraId="629311FD"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测试化验加工技术服务内容</w:t>
            </w:r>
          </w:p>
        </w:tc>
        <w:tc>
          <w:tcPr>
            <w:tcW w:w="1102" w:type="dxa"/>
            <w:vAlign w:val="center"/>
          </w:tcPr>
          <w:p w14:paraId="3F2603C8"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计量单位</w:t>
            </w:r>
          </w:p>
        </w:tc>
        <w:tc>
          <w:tcPr>
            <w:tcW w:w="1110" w:type="dxa"/>
            <w:vAlign w:val="center"/>
          </w:tcPr>
          <w:p w14:paraId="306BE693" w14:textId="7FE87CFC"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单价</w:t>
            </w:r>
            <w:r w:rsidRPr="00630140">
              <w:rPr>
                <w:rFonts w:ascii="Times New Roman" w:eastAsia="宋体" w:hAnsi="Times New Roman" w:cs="Times New Roman"/>
                <w:b/>
                <w:bCs/>
                <w:kern w:val="2"/>
                <w:sz w:val="24"/>
                <w:szCs w:val="24"/>
                <w:lang w:val="en-US" w:bidi="ar-SA"/>
              </w:rPr>
              <w:t xml:space="preserve"> (</w:t>
            </w:r>
            <w:r w:rsidRPr="00630140">
              <w:rPr>
                <w:rFonts w:ascii="Times New Roman" w:eastAsia="宋体" w:hAnsi="Times New Roman" w:cs="Times New Roman"/>
                <w:b/>
                <w:bCs/>
                <w:kern w:val="2"/>
                <w:sz w:val="24"/>
                <w:szCs w:val="24"/>
                <w:lang w:val="en-US" w:bidi="ar-SA"/>
              </w:rPr>
              <w:t>万元</w:t>
            </w:r>
            <w:r w:rsidRPr="00630140">
              <w:rPr>
                <w:rFonts w:ascii="Times New Roman" w:eastAsia="宋体" w:hAnsi="Times New Roman" w:cs="Times New Roman"/>
                <w:b/>
                <w:bCs/>
                <w:kern w:val="2"/>
                <w:sz w:val="24"/>
                <w:szCs w:val="24"/>
                <w:lang w:val="en-US" w:bidi="ar-SA"/>
              </w:rPr>
              <w:t>/</w:t>
            </w:r>
            <w:proofErr w:type="gramStart"/>
            <w:r w:rsidR="00276F09">
              <w:rPr>
                <w:rFonts w:ascii="Times New Roman" w:eastAsia="宋体" w:hAnsi="Times New Roman" w:cs="Times New Roman" w:hint="eastAsia"/>
                <w:b/>
                <w:bCs/>
                <w:kern w:val="2"/>
                <w:sz w:val="24"/>
                <w:szCs w:val="24"/>
                <w:lang w:val="en-US" w:bidi="ar-SA"/>
              </w:rPr>
              <w:t>个</w:t>
            </w:r>
            <w:proofErr w:type="gramEnd"/>
            <w:r w:rsidRPr="00630140">
              <w:rPr>
                <w:rFonts w:ascii="Times New Roman" w:eastAsia="宋体" w:hAnsi="Times New Roman" w:cs="Times New Roman"/>
                <w:b/>
                <w:bCs/>
                <w:kern w:val="2"/>
                <w:sz w:val="24"/>
                <w:szCs w:val="24"/>
                <w:lang w:val="en-US" w:bidi="ar-SA"/>
              </w:rPr>
              <w:t>)</w:t>
            </w:r>
          </w:p>
        </w:tc>
        <w:tc>
          <w:tcPr>
            <w:tcW w:w="697" w:type="dxa"/>
            <w:vAlign w:val="center"/>
          </w:tcPr>
          <w:p w14:paraId="367963DA"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数量</w:t>
            </w:r>
          </w:p>
        </w:tc>
        <w:tc>
          <w:tcPr>
            <w:tcW w:w="894" w:type="dxa"/>
            <w:vAlign w:val="center"/>
          </w:tcPr>
          <w:p w14:paraId="69F882DA"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金额</w:t>
            </w:r>
            <w:r w:rsidRPr="00630140">
              <w:rPr>
                <w:rFonts w:ascii="Times New Roman" w:eastAsia="宋体" w:hAnsi="Times New Roman" w:cs="Times New Roman"/>
                <w:b/>
                <w:bCs/>
                <w:kern w:val="2"/>
                <w:sz w:val="24"/>
                <w:szCs w:val="24"/>
                <w:lang w:val="en-US" w:bidi="ar-SA"/>
              </w:rPr>
              <w:t>(</w:t>
            </w:r>
            <w:r w:rsidRPr="00630140">
              <w:rPr>
                <w:rFonts w:ascii="Times New Roman" w:eastAsia="宋体" w:hAnsi="Times New Roman" w:cs="Times New Roman"/>
                <w:b/>
                <w:bCs/>
                <w:kern w:val="2"/>
                <w:sz w:val="24"/>
                <w:szCs w:val="24"/>
                <w:lang w:val="en-US" w:bidi="ar-SA"/>
              </w:rPr>
              <w:t>万元</w:t>
            </w:r>
            <w:r w:rsidRPr="00630140">
              <w:rPr>
                <w:rFonts w:ascii="Times New Roman" w:eastAsia="宋体" w:hAnsi="Times New Roman" w:cs="Times New Roman"/>
                <w:b/>
                <w:bCs/>
                <w:kern w:val="2"/>
                <w:sz w:val="24"/>
                <w:szCs w:val="24"/>
                <w:lang w:val="en-US" w:bidi="ar-SA"/>
              </w:rPr>
              <w:t>)</w:t>
            </w:r>
          </w:p>
        </w:tc>
      </w:tr>
      <w:tr w:rsidR="00C04EEF" w:rsidRPr="00630140" w14:paraId="1B1F0DB0" w14:textId="77777777" w:rsidTr="00B4781B">
        <w:trPr>
          <w:trHeight w:val="433"/>
          <w:jc w:val="center"/>
        </w:trPr>
        <w:tc>
          <w:tcPr>
            <w:tcW w:w="988" w:type="dxa"/>
            <w:vAlign w:val="center"/>
          </w:tcPr>
          <w:p w14:paraId="683F38FD"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1</w:t>
            </w:r>
          </w:p>
        </w:tc>
        <w:tc>
          <w:tcPr>
            <w:tcW w:w="3511" w:type="dxa"/>
            <w:vAlign w:val="center"/>
          </w:tcPr>
          <w:p w14:paraId="5C7A323A" w14:textId="77777777" w:rsidR="00C04EEF" w:rsidRPr="00630140" w:rsidRDefault="00525ADC" w:rsidP="008D1E49">
            <w:pPr>
              <w:pStyle w:val="11"/>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proofErr w:type="spellStart"/>
            <w:r w:rsidRPr="00630140">
              <w:rPr>
                <w:rFonts w:ascii="Times New Roman" w:eastAsia="宋体" w:hAnsi="Times New Roman" w:cs="Times New Roman"/>
                <w:kern w:val="2"/>
                <w:sz w:val="24"/>
                <w:szCs w:val="24"/>
                <w:lang w:val="en-US" w:bidi="ar-SA"/>
              </w:rPr>
              <w:t>S</w:t>
            </w:r>
            <w:r w:rsidRPr="00630140">
              <w:rPr>
                <w:rFonts w:ascii="Times New Roman" w:eastAsia="宋体" w:hAnsi="Times New Roman" w:cs="Times New Roman" w:hint="eastAsia"/>
                <w:kern w:val="2"/>
                <w:sz w:val="24"/>
                <w:szCs w:val="24"/>
                <w:lang w:val="en-US" w:bidi="ar-SA"/>
              </w:rPr>
              <w:t>imdroid</w:t>
            </w:r>
            <w:proofErr w:type="spellEnd"/>
            <w:r w:rsidRPr="00630140">
              <w:rPr>
                <w:rFonts w:ascii="Times New Roman" w:eastAsia="宋体" w:hAnsi="Times New Roman" w:cs="Times New Roman" w:hint="eastAsia"/>
                <w:kern w:val="2"/>
                <w:sz w:val="24"/>
                <w:szCs w:val="24"/>
                <w:lang w:val="en-US" w:bidi="ar-SA"/>
              </w:rPr>
              <w:t>机理模型</w:t>
            </w:r>
          </w:p>
        </w:tc>
        <w:tc>
          <w:tcPr>
            <w:tcW w:w="1102" w:type="dxa"/>
            <w:vAlign w:val="center"/>
          </w:tcPr>
          <w:p w14:paraId="56E5BF9F" w14:textId="77777777" w:rsidR="00C04EEF" w:rsidRPr="00630140" w:rsidRDefault="00CF6667"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proofErr w:type="gramStart"/>
            <w:r w:rsidRPr="00630140">
              <w:rPr>
                <w:rFonts w:ascii="Times New Roman" w:eastAsia="宋体" w:hAnsi="Times New Roman" w:cs="Times New Roman" w:hint="eastAsia"/>
                <w:kern w:val="2"/>
                <w:sz w:val="24"/>
                <w:szCs w:val="24"/>
                <w:lang w:val="en-US" w:bidi="ar-SA"/>
              </w:rPr>
              <w:t>个</w:t>
            </w:r>
            <w:proofErr w:type="gramEnd"/>
          </w:p>
        </w:tc>
        <w:tc>
          <w:tcPr>
            <w:tcW w:w="1110" w:type="dxa"/>
            <w:vAlign w:val="center"/>
          </w:tcPr>
          <w:p w14:paraId="46F52DD3" w14:textId="77777777" w:rsidR="00C04EEF" w:rsidRPr="00630140" w:rsidRDefault="00A20425"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0.0</w:t>
            </w:r>
            <w:r w:rsidR="006B6166" w:rsidRPr="00630140">
              <w:rPr>
                <w:rFonts w:ascii="Times New Roman" w:eastAsia="宋体" w:hAnsi="Times New Roman" w:cs="Times New Roman" w:hint="eastAsia"/>
                <w:kern w:val="2"/>
                <w:sz w:val="24"/>
                <w:szCs w:val="24"/>
                <w:lang w:val="en-US" w:bidi="ar-SA"/>
              </w:rPr>
              <w:t>6</w:t>
            </w:r>
          </w:p>
        </w:tc>
        <w:tc>
          <w:tcPr>
            <w:tcW w:w="697" w:type="dxa"/>
            <w:vAlign w:val="center"/>
          </w:tcPr>
          <w:p w14:paraId="46EBC32E" w14:textId="2BC4AFA1" w:rsidR="00C04EEF" w:rsidRPr="00630140" w:rsidRDefault="001A5628"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Pr>
                <w:rFonts w:ascii="Times New Roman" w:eastAsia="宋体" w:hAnsi="Times New Roman" w:cs="Times New Roman" w:hint="eastAsia"/>
                <w:kern w:val="2"/>
                <w:sz w:val="24"/>
                <w:szCs w:val="24"/>
                <w:lang w:val="en-US" w:bidi="ar-SA"/>
              </w:rPr>
              <w:t>232</w:t>
            </w:r>
          </w:p>
        </w:tc>
        <w:tc>
          <w:tcPr>
            <w:tcW w:w="894" w:type="dxa"/>
            <w:vAlign w:val="center"/>
          </w:tcPr>
          <w:p w14:paraId="5DAB9925" w14:textId="471413D7" w:rsidR="00C04EEF" w:rsidRPr="00630140" w:rsidRDefault="001A5628"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Pr>
                <w:rFonts w:ascii="Times New Roman" w:eastAsia="宋体" w:hAnsi="Times New Roman" w:cs="Times New Roman" w:hint="eastAsia"/>
                <w:kern w:val="2"/>
                <w:sz w:val="24"/>
                <w:szCs w:val="24"/>
                <w:lang w:val="en-US" w:bidi="ar-SA"/>
              </w:rPr>
              <w:t>13.92</w:t>
            </w:r>
          </w:p>
        </w:tc>
      </w:tr>
      <w:tr w:rsidR="005C6F3F" w:rsidRPr="00630140" w14:paraId="10DD8387" w14:textId="77777777" w:rsidTr="00B4781B">
        <w:trPr>
          <w:trHeight w:val="411"/>
          <w:jc w:val="center"/>
        </w:trPr>
        <w:tc>
          <w:tcPr>
            <w:tcW w:w="988" w:type="dxa"/>
            <w:vAlign w:val="center"/>
          </w:tcPr>
          <w:p w14:paraId="115CEC56" w14:textId="77777777" w:rsidR="005C6F3F" w:rsidRPr="00630140" w:rsidRDefault="005C6F3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合计</w:t>
            </w:r>
          </w:p>
        </w:tc>
        <w:tc>
          <w:tcPr>
            <w:tcW w:w="7314" w:type="dxa"/>
            <w:gridSpan w:val="5"/>
            <w:vAlign w:val="center"/>
          </w:tcPr>
          <w:p w14:paraId="34E35916" w14:textId="7821B224" w:rsidR="005C6F3F" w:rsidRPr="00630140" w:rsidRDefault="00822426"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hint="eastAsia"/>
                <w:b/>
                <w:bCs/>
                <w:kern w:val="2"/>
                <w:sz w:val="24"/>
                <w:szCs w:val="24"/>
                <w:lang w:val="en-US" w:bidi="ar-SA"/>
              </w:rPr>
              <w:t>0.06</w:t>
            </w:r>
            <w:r w:rsidR="005C6F3F" w:rsidRPr="00630140">
              <w:rPr>
                <w:rFonts w:ascii="Times New Roman" w:eastAsia="宋体" w:hAnsi="Times New Roman" w:cs="Times New Roman"/>
                <w:b/>
                <w:bCs/>
                <w:kern w:val="2"/>
                <w:sz w:val="24"/>
                <w:szCs w:val="24"/>
                <w:lang w:val="en-US" w:bidi="ar-SA"/>
              </w:rPr>
              <w:t>×</w:t>
            </w:r>
            <w:r w:rsidR="001A5628">
              <w:rPr>
                <w:rFonts w:ascii="Times New Roman" w:eastAsia="宋体" w:hAnsi="Times New Roman" w:cs="Times New Roman" w:hint="eastAsia"/>
                <w:b/>
                <w:bCs/>
                <w:kern w:val="2"/>
                <w:sz w:val="24"/>
                <w:szCs w:val="24"/>
                <w:lang w:val="en-US" w:bidi="ar-SA"/>
              </w:rPr>
              <w:t>232</w:t>
            </w:r>
            <w:r w:rsidR="005C6F3F" w:rsidRPr="00630140">
              <w:rPr>
                <w:rFonts w:ascii="Times New Roman" w:eastAsia="宋体" w:hAnsi="Times New Roman" w:cs="Times New Roman"/>
                <w:b/>
                <w:bCs/>
                <w:kern w:val="2"/>
                <w:sz w:val="24"/>
                <w:szCs w:val="24"/>
                <w:lang w:val="en-US" w:bidi="ar-SA"/>
              </w:rPr>
              <w:t>=</w:t>
            </w:r>
            <w:r w:rsidR="001A5628">
              <w:rPr>
                <w:rFonts w:ascii="Times New Roman" w:eastAsia="宋体" w:hAnsi="Times New Roman" w:cs="Times New Roman" w:hint="eastAsia"/>
                <w:b/>
                <w:bCs/>
                <w:kern w:val="2"/>
                <w:sz w:val="24"/>
                <w:szCs w:val="24"/>
                <w:lang w:val="en-US" w:bidi="ar-SA"/>
              </w:rPr>
              <w:t>13.92</w:t>
            </w:r>
            <w:r w:rsidR="005C6F3F" w:rsidRPr="00630140">
              <w:rPr>
                <w:rFonts w:ascii="Times New Roman" w:eastAsia="宋体" w:hAnsi="Times New Roman" w:cs="Times New Roman"/>
                <w:b/>
                <w:bCs/>
                <w:kern w:val="2"/>
                <w:sz w:val="24"/>
                <w:szCs w:val="24"/>
                <w:lang w:val="en-US" w:bidi="ar-SA"/>
              </w:rPr>
              <w:t>万元</w:t>
            </w:r>
          </w:p>
        </w:tc>
      </w:tr>
    </w:tbl>
    <w:bookmarkEnd w:id="0"/>
    <w:p w14:paraId="1D0B800D" w14:textId="77777777" w:rsidR="00C04EEF" w:rsidRPr="00630140" w:rsidRDefault="00C04EEF" w:rsidP="00C0548F">
      <w:pPr>
        <w:pStyle w:val="1"/>
        <w:spacing w:before="0" w:after="0" w:line="360" w:lineRule="auto"/>
        <w:rPr>
          <w:sz w:val="24"/>
          <w:szCs w:val="24"/>
        </w:rPr>
      </w:pPr>
      <w:r w:rsidRPr="00630140">
        <w:rPr>
          <w:sz w:val="24"/>
          <w:szCs w:val="24"/>
        </w:rPr>
        <w:t>二、工作条件和协作事项：</w:t>
      </w:r>
    </w:p>
    <w:p w14:paraId="5D3C3A6D" w14:textId="2A3DDE02" w:rsidR="00C04EEF" w:rsidRPr="00630140" w:rsidRDefault="00C04EEF" w:rsidP="00C0548F">
      <w:pPr>
        <w:pStyle w:val="11"/>
        <w:shd w:val="clear" w:color="auto" w:fill="auto"/>
        <w:tabs>
          <w:tab w:val="left" w:leader="underscore" w:pos="9090"/>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 xml:space="preserve">2.1 </w:t>
      </w:r>
      <w:r w:rsidRPr="00630140">
        <w:rPr>
          <w:rFonts w:ascii="Times New Roman" w:eastAsia="宋体" w:hAnsi="Times New Roman" w:cs="Times New Roman"/>
          <w:kern w:val="2"/>
          <w:sz w:val="24"/>
          <w:szCs w:val="24"/>
          <w:lang w:val="en-US" w:bidi="ar-SA"/>
        </w:rPr>
        <w:t>甲方委托乙方进行测试服务，共需测试费用为人民币</w:t>
      </w:r>
      <w:r w:rsidRPr="00630140">
        <w:rPr>
          <w:rFonts w:ascii="Times New Roman" w:eastAsia="宋体" w:hAnsi="Times New Roman" w:cs="Times New Roman"/>
          <w:kern w:val="2"/>
          <w:sz w:val="24"/>
          <w:szCs w:val="24"/>
          <w:lang w:val="en-US" w:bidi="ar-SA"/>
        </w:rPr>
        <w:t xml:space="preserve"> </w:t>
      </w:r>
      <w:r w:rsidR="00C60CEE" w:rsidRPr="00C60CEE">
        <w:rPr>
          <w:rFonts w:ascii="Times New Roman" w:eastAsia="宋体" w:hAnsi="Times New Roman" w:cs="Times New Roman" w:hint="eastAsia"/>
          <w:kern w:val="2"/>
          <w:sz w:val="24"/>
          <w:szCs w:val="24"/>
          <w:u w:val="single"/>
          <w:lang w:val="en-US" w:bidi="ar-SA"/>
        </w:rPr>
        <w:t>壹拾叁万玖仟贰佰元整</w:t>
      </w:r>
      <w:r w:rsidR="00A9506D" w:rsidRPr="00630140">
        <w:rPr>
          <w:rFonts w:ascii="Times New Roman" w:eastAsia="宋体" w:hAnsi="Times New Roman" w:cs="Times New Roman" w:hint="eastAsia"/>
          <w:kern w:val="2"/>
          <w:sz w:val="24"/>
          <w:szCs w:val="24"/>
          <w:u w:val="single"/>
          <w:lang w:val="en-US" w:bidi="ar-SA"/>
        </w:rPr>
        <w:t>（</w:t>
      </w:r>
      <w:r w:rsidR="00C60CEE">
        <w:rPr>
          <w:rFonts w:ascii="Times New Roman" w:eastAsia="宋体" w:hAnsi="Times New Roman" w:cs="Times New Roman" w:hint="eastAsia"/>
          <w:kern w:val="2"/>
          <w:sz w:val="24"/>
          <w:szCs w:val="24"/>
          <w:u w:val="single"/>
          <w:lang w:val="en-US" w:bidi="ar-SA"/>
        </w:rPr>
        <w:t>139,</w:t>
      </w:r>
      <w:r w:rsidR="00C60CEE">
        <w:rPr>
          <w:rFonts w:ascii="Times New Roman" w:eastAsia="宋体" w:hAnsi="Times New Roman" w:cs="Times New Roman"/>
          <w:kern w:val="2"/>
          <w:sz w:val="24"/>
          <w:szCs w:val="24"/>
          <w:u w:val="single"/>
          <w:lang w:val="en-US" w:bidi="ar-SA"/>
        </w:rPr>
        <w:t>200</w:t>
      </w:r>
      <w:r w:rsidR="00A9506D" w:rsidRPr="00630140">
        <w:rPr>
          <w:rFonts w:ascii="Times New Roman" w:eastAsia="宋体" w:hAnsi="Times New Roman" w:cs="Times New Roman" w:hint="eastAsia"/>
          <w:kern w:val="2"/>
          <w:sz w:val="24"/>
          <w:szCs w:val="24"/>
          <w:u w:val="single"/>
          <w:lang w:val="en-US" w:bidi="ar-SA"/>
        </w:rPr>
        <w:t>元）</w:t>
      </w:r>
      <w:r w:rsidRPr="00630140">
        <w:rPr>
          <w:rFonts w:ascii="Times New Roman" w:eastAsia="宋体" w:hAnsi="Times New Roman" w:cs="Times New Roman"/>
          <w:kern w:val="2"/>
          <w:sz w:val="24"/>
          <w:szCs w:val="24"/>
          <w:lang w:val="en-US" w:bidi="ar-SA"/>
        </w:rPr>
        <w:t>，甲方将按照合同将费用拨付给乙方。甲方应提供足够的技术数据和必要的工作条件，经乙方确认后，乙方开始提供技术服务。</w:t>
      </w:r>
    </w:p>
    <w:p w14:paraId="6A9A6147" w14:textId="5D459F09" w:rsidR="00C04EEF" w:rsidRPr="00630140" w:rsidRDefault="00C04EEF" w:rsidP="00643A8F">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 xml:space="preserve">2.2 </w:t>
      </w:r>
      <w:r w:rsidRPr="00630140">
        <w:rPr>
          <w:rFonts w:ascii="Times New Roman" w:eastAsia="宋体" w:hAnsi="Times New Roman" w:cs="Times New Roman"/>
          <w:kern w:val="2"/>
          <w:sz w:val="24"/>
          <w:szCs w:val="24"/>
          <w:lang w:val="en-US" w:bidi="ar-SA"/>
        </w:rPr>
        <w:t>履行期限、地点和方式：</w:t>
      </w:r>
    </w:p>
    <w:p w14:paraId="3F92E065" w14:textId="089C89B0" w:rsidR="00C04EEF" w:rsidRPr="00630140" w:rsidRDefault="00C04EEF" w:rsidP="00C0548F">
      <w:pPr>
        <w:pStyle w:val="11"/>
        <w:shd w:val="clear" w:color="auto" w:fill="auto"/>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本合同有效期为：</w:t>
      </w:r>
      <w:r w:rsidRPr="00630140">
        <w:rPr>
          <w:rFonts w:ascii="Times New Roman" w:eastAsia="宋体" w:hAnsi="Times New Roman" w:cs="Times New Roman"/>
          <w:kern w:val="2"/>
          <w:sz w:val="24"/>
          <w:szCs w:val="24"/>
          <w:lang w:val="en-US" w:bidi="ar-SA"/>
        </w:rPr>
        <w:t>2020</w:t>
      </w:r>
      <w:r w:rsidRPr="00630140">
        <w:rPr>
          <w:rFonts w:ascii="Times New Roman" w:eastAsia="宋体" w:hAnsi="Times New Roman" w:cs="Times New Roman"/>
          <w:kern w:val="2"/>
          <w:sz w:val="24"/>
          <w:szCs w:val="24"/>
          <w:lang w:val="en-US" w:bidi="ar-SA"/>
        </w:rPr>
        <w:t>年</w:t>
      </w:r>
      <w:r w:rsidR="00B74C82" w:rsidRPr="00630140">
        <w:rPr>
          <w:rFonts w:ascii="Times New Roman" w:eastAsia="宋体" w:hAnsi="Times New Roman" w:cs="Times New Roman" w:hint="eastAsia"/>
          <w:kern w:val="2"/>
          <w:sz w:val="24"/>
          <w:szCs w:val="24"/>
          <w:lang w:val="en-US" w:bidi="ar-SA"/>
        </w:rPr>
        <w:t>12</w:t>
      </w:r>
      <w:r w:rsidRPr="00630140">
        <w:rPr>
          <w:rFonts w:ascii="Times New Roman" w:eastAsia="宋体" w:hAnsi="Times New Roman" w:cs="Times New Roman"/>
          <w:kern w:val="2"/>
          <w:sz w:val="24"/>
          <w:szCs w:val="24"/>
          <w:lang w:val="en-US" w:bidi="ar-SA"/>
        </w:rPr>
        <w:t>月</w:t>
      </w:r>
      <w:r w:rsidR="008956BF">
        <w:rPr>
          <w:rFonts w:ascii="Times New Roman" w:eastAsia="宋体" w:hAnsi="Times New Roman" w:cs="Times New Roman" w:hint="eastAsia"/>
          <w:kern w:val="2"/>
          <w:sz w:val="24"/>
          <w:szCs w:val="24"/>
          <w:lang w:val="en-US" w:bidi="ar-SA"/>
        </w:rPr>
        <w:t>10</w:t>
      </w:r>
      <w:r w:rsidRPr="00630140">
        <w:rPr>
          <w:rFonts w:ascii="Times New Roman" w:eastAsia="宋体" w:hAnsi="Times New Roman" w:cs="Times New Roman"/>
          <w:kern w:val="2"/>
          <w:sz w:val="24"/>
          <w:szCs w:val="24"/>
          <w:lang w:val="en-US" w:bidi="ar-SA"/>
        </w:rPr>
        <w:t>日至</w:t>
      </w:r>
      <w:r w:rsidRPr="00630140">
        <w:rPr>
          <w:rFonts w:ascii="Times New Roman" w:eastAsia="宋体" w:hAnsi="Times New Roman" w:cs="Times New Roman"/>
          <w:kern w:val="2"/>
          <w:sz w:val="24"/>
          <w:szCs w:val="24"/>
          <w:lang w:val="en-US" w:bidi="ar-SA"/>
        </w:rPr>
        <w:t>2020</w:t>
      </w:r>
      <w:r w:rsidRPr="00630140">
        <w:rPr>
          <w:rFonts w:ascii="Times New Roman" w:eastAsia="宋体" w:hAnsi="Times New Roman" w:cs="Times New Roman"/>
          <w:kern w:val="2"/>
          <w:sz w:val="24"/>
          <w:szCs w:val="24"/>
          <w:lang w:val="en-US" w:bidi="ar-SA"/>
        </w:rPr>
        <w:t>年</w:t>
      </w:r>
      <w:r w:rsidR="00D76EED" w:rsidRPr="00630140">
        <w:rPr>
          <w:rFonts w:ascii="Times New Roman" w:eastAsia="宋体" w:hAnsi="Times New Roman" w:cs="Times New Roman"/>
          <w:kern w:val="2"/>
          <w:sz w:val="24"/>
          <w:szCs w:val="24"/>
          <w:lang w:val="en-US" w:bidi="ar-SA"/>
        </w:rPr>
        <w:t>12</w:t>
      </w:r>
      <w:r w:rsidRPr="00630140">
        <w:rPr>
          <w:rFonts w:ascii="Times New Roman" w:eastAsia="宋体" w:hAnsi="Times New Roman" w:cs="Times New Roman"/>
          <w:kern w:val="2"/>
          <w:sz w:val="24"/>
          <w:szCs w:val="24"/>
          <w:lang w:val="en-US" w:bidi="ar-SA"/>
        </w:rPr>
        <w:t>月</w:t>
      </w:r>
      <w:r w:rsidRPr="00630140">
        <w:rPr>
          <w:rFonts w:ascii="Times New Roman" w:eastAsia="宋体" w:hAnsi="Times New Roman" w:cs="Times New Roman"/>
          <w:kern w:val="2"/>
          <w:sz w:val="24"/>
          <w:szCs w:val="24"/>
          <w:lang w:val="en-US" w:bidi="ar-SA"/>
        </w:rPr>
        <w:t>30</w:t>
      </w:r>
      <w:r w:rsidRPr="00630140">
        <w:rPr>
          <w:rFonts w:ascii="Times New Roman" w:eastAsia="宋体" w:hAnsi="Times New Roman" w:cs="Times New Roman"/>
          <w:kern w:val="2"/>
          <w:sz w:val="24"/>
          <w:szCs w:val="24"/>
          <w:lang w:val="en-US" w:bidi="ar-SA"/>
        </w:rPr>
        <w:t>日。</w:t>
      </w:r>
    </w:p>
    <w:p w14:paraId="00B76959" w14:textId="0F6B8762" w:rsidR="00C04EEF" w:rsidRPr="00630140" w:rsidRDefault="00C04EEF" w:rsidP="00C0548F">
      <w:pPr>
        <w:pStyle w:val="11"/>
        <w:shd w:val="clear" w:color="auto" w:fill="auto"/>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履行地点：</w:t>
      </w:r>
      <w:r w:rsidR="000A328D" w:rsidRPr="00630140">
        <w:rPr>
          <w:rFonts w:ascii="Times New Roman" w:eastAsia="宋体" w:hAnsi="Times New Roman" w:cs="Times New Roman" w:hint="eastAsia"/>
          <w:kern w:val="2"/>
          <w:sz w:val="24"/>
          <w:szCs w:val="24"/>
          <w:lang w:val="en-US" w:bidi="ar-SA"/>
        </w:rPr>
        <w:t>甲方</w:t>
      </w:r>
      <w:r w:rsidRPr="00630140">
        <w:rPr>
          <w:rFonts w:ascii="Times New Roman" w:eastAsia="宋体" w:hAnsi="Times New Roman" w:cs="Times New Roman"/>
          <w:kern w:val="2"/>
          <w:sz w:val="24"/>
          <w:szCs w:val="24"/>
          <w:lang w:val="en-US" w:bidi="ar-SA"/>
        </w:rPr>
        <w:t>所在地</w:t>
      </w:r>
    </w:p>
    <w:p w14:paraId="175128F7" w14:textId="0230C2DB" w:rsidR="00C04EEF" w:rsidRPr="00630140" w:rsidRDefault="00C04EEF" w:rsidP="00C0548F">
      <w:pPr>
        <w:pStyle w:val="11"/>
        <w:shd w:val="clear" w:color="auto" w:fill="auto"/>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履行方式：测试服务</w:t>
      </w:r>
    </w:p>
    <w:p w14:paraId="23B003C2" w14:textId="11BE4C46" w:rsidR="00F629B6" w:rsidRPr="00630140" w:rsidRDefault="00F629B6" w:rsidP="00471D16">
      <w:pPr>
        <w:pStyle w:val="11"/>
        <w:shd w:val="clear" w:color="auto" w:fill="auto"/>
        <w:spacing w:line="360" w:lineRule="auto"/>
        <w:jc w:val="both"/>
        <w:rPr>
          <w:rFonts w:ascii="Times New Roman" w:eastAsia="宋体" w:hAnsi="Times New Roman" w:cs="Times New Roman"/>
          <w:kern w:val="2"/>
          <w:sz w:val="24"/>
          <w:szCs w:val="24"/>
          <w:lang w:val="en-US" w:bidi="ar-SA"/>
        </w:rPr>
      </w:pPr>
      <w:r w:rsidRPr="00630140">
        <w:rPr>
          <w:rFonts w:ascii="Times New Roman" w:eastAsia="宋体" w:hAnsi="Times New Roman" w:cs="Times New Roman" w:hint="eastAsia"/>
          <w:kern w:val="2"/>
          <w:sz w:val="24"/>
          <w:szCs w:val="24"/>
          <w:lang w:val="en-US" w:bidi="ar-SA"/>
        </w:rPr>
        <w:t>任务表述：乙方按照</w:t>
      </w:r>
      <w:r w:rsidRPr="00630140">
        <w:rPr>
          <w:rFonts w:ascii="Times New Roman" w:eastAsia="宋体" w:hAnsi="Times New Roman" w:cs="Times New Roman" w:hint="eastAsia"/>
          <w:kern w:val="2"/>
          <w:sz w:val="24"/>
          <w:szCs w:val="24"/>
          <w:lang w:val="en-US" w:bidi="ar-SA"/>
        </w:rPr>
        <w:t>GB/</w:t>
      </w:r>
      <w:proofErr w:type="spellStart"/>
      <w:r w:rsidRPr="00630140">
        <w:rPr>
          <w:rFonts w:ascii="Times New Roman" w:eastAsia="宋体" w:hAnsi="Times New Roman" w:cs="Times New Roman" w:hint="eastAsia"/>
          <w:kern w:val="2"/>
          <w:sz w:val="24"/>
          <w:szCs w:val="24"/>
          <w:lang w:val="en-US" w:bidi="ar-SA"/>
        </w:rPr>
        <w:t>T25000.51</w:t>
      </w:r>
      <w:proofErr w:type="spellEnd"/>
      <w:r w:rsidRPr="00630140">
        <w:rPr>
          <w:rFonts w:ascii="Times New Roman" w:eastAsia="宋体" w:hAnsi="Times New Roman" w:cs="Times New Roman" w:hint="eastAsia"/>
          <w:kern w:val="2"/>
          <w:sz w:val="24"/>
          <w:szCs w:val="24"/>
          <w:lang w:val="en-US" w:bidi="ar-SA"/>
        </w:rPr>
        <w:t>-2016:</w:t>
      </w:r>
      <w:r w:rsidRPr="00630140">
        <w:rPr>
          <w:rFonts w:ascii="Times New Roman" w:eastAsia="宋体" w:hAnsi="Times New Roman" w:cs="Times New Roman" w:hint="eastAsia"/>
          <w:kern w:val="2"/>
          <w:sz w:val="24"/>
          <w:szCs w:val="24"/>
          <w:lang w:val="en-US" w:bidi="ar-SA"/>
        </w:rPr>
        <w:t>《系统与软件工程系统与软件质量要求和评价（</w:t>
      </w:r>
      <w:proofErr w:type="spellStart"/>
      <w:r w:rsidRPr="00630140">
        <w:rPr>
          <w:rFonts w:ascii="Times New Roman" w:eastAsia="宋体" w:hAnsi="Times New Roman" w:cs="Times New Roman" w:hint="eastAsia"/>
          <w:kern w:val="2"/>
          <w:sz w:val="24"/>
          <w:szCs w:val="24"/>
          <w:lang w:val="en-US" w:bidi="ar-SA"/>
        </w:rPr>
        <w:t>SQuaRE</w:t>
      </w:r>
      <w:proofErr w:type="spellEnd"/>
      <w:r w:rsidRPr="00630140">
        <w:rPr>
          <w:rFonts w:ascii="Times New Roman" w:eastAsia="宋体" w:hAnsi="Times New Roman" w:cs="Times New Roman" w:hint="eastAsia"/>
          <w:kern w:val="2"/>
          <w:sz w:val="24"/>
          <w:szCs w:val="24"/>
          <w:lang w:val="en-US" w:bidi="ar-SA"/>
        </w:rPr>
        <w:t>）第</w:t>
      </w:r>
      <w:r w:rsidRPr="00630140">
        <w:rPr>
          <w:rFonts w:ascii="Times New Roman" w:eastAsia="宋体" w:hAnsi="Times New Roman" w:cs="Times New Roman" w:hint="eastAsia"/>
          <w:kern w:val="2"/>
          <w:sz w:val="24"/>
          <w:szCs w:val="24"/>
          <w:lang w:val="en-US" w:bidi="ar-SA"/>
        </w:rPr>
        <w:t>51</w:t>
      </w:r>
      <w:r w:rsidRPr="00630140">
        <w:rPr>
          <w:rFonts w:ascii="Times New Roman" w:eastAsia="宋体" w:hAnsi="Times New Roman" w:cs="Times New Roman" w:hint="eastAsia"/>
          <w:kern w:val="2"/>
          <w:sz w:val="24"/>
          <w:szCs w:val="24"/>
          <w:lang w:val="en-US" w:bidi="ar-SA"/>
        </w:rPr>
        <w:t>部分：就绪可用软件产品（</w:t>
      </w:r>
      <w:proofErr w:type="spellStart"/>
      <w:r w:rsidRPr="00630140">
        <w:rPr>
          <w:rFonts w:ascii="Times New Roman" w:eastAsia="宋体" w:hAnsi="Times New Roman" w:cs="Times New Roman" w:hint="eastAsia"/>
          <w:kern w:val="2"/>
          <w:sz w:val="24"/>
          <w:szCs w:val="24"/>
          <w:lang w:val="en-US" w:bidi="ar-SA"/>
        </w:rPr>
        <w:t>RUSP</w:t>
      </w:r>
      <w:proofErr w:type="spellEnd"/>
      <w:r w:rsidRPr="00630140">
        <w:rPr>
          <w:rFonts w:ascii="Times New Roman" w:eastAsia="宋体" w:hAnsi="Times New Roman" w:cs="Times New Roman" w:hint="eastAsia"/>
          <w:kern w:val="2"/>
          <w:sz w:val="24"/>
          <w:szCs w:val="24"/>
          <w:lang w:val="en-US" w:bidi="ar-SA"/>
        </w:rPr>
        <w:t>）的质量要求和测试细则》标准要求，完成甲方委托对</w:t>
      </w:r>
      <w:r w:rsidRPr="00630140">
        <w:rPr>
          <w:rFonts w:ascii="Times New Roman" w:eastAsia="宋体" w:hAnsi="Times New Roman" w:cs="Times New Roman" w:hint="eastAsia"/>
          <w:kern w:val="2"/>
          <w:sz w:val="24"/>
          <w:szCs w:val="24"/>
          <w:u w:val="single"/>
          <w:lang w:val="en-US" w:bidi="ar-SA"/>
        </w:rPr>
        <w:t xml:space="preserve"> </w:t>
      </w:r>
      <w:proofErr w:type="spellStart"/>
      <w:r w:rsidRPr="00630140">
        <w:rPr>
          <w:rFonts w:ascii="Times New Roman" w:eastAsia="宋体" w:hAnsi="Times New Roman" w:cs="Times New Roman" w:hint="eastAsia"/>
          <w:kern w:val="2"/>
          <w:sz w:val="24"/>
          <w:szCs w:val="24"/>
          <w:u w:val="single"/>
          <w:lang w:val="en-US" w:bidi="ar-SA"/>
        </w:rPr>
        <w:t>Simdroid</w:t>
      </w:r>
      <w:proofErr w:type="spellEnd"/>
      <w:r w:rsidRPr="00630140">
        <w:rPr>
          <w:rFonts w:ascii="Times New Roman" w:eastAsia="宋体" w:hAnsi="Times New Roman" w:cs="Times New Roman" w:hint="eastAsia"/>
          <w:kern w:val="2"/>
          <w:sz w:val="24"/>
          <w:szCs w:val="24"/>
          <w:u w:val="single"/>
          <w:lang w:val="en-US" w:bidi="ar-SA"/>
        </w:rPr>
        <w:t>机理模型</w:t>
      </w:r>
      <w:r w:rsidRPr="00630140">
        <w:rPr>
          <w:rFonts w:ascii="Times New Roman" w:eastAsia="宋体" w:hAnsi="Times New Roman" w:cs="Times New Roman" w:hint="eastAsia"/>
          <w:kern w:val="2"/>
          <w:sz w:val="24"/>
          <w:szCs w:val="24"/>
          <w:u w:val="single"/>
          <w:lang w:val="en-US" w:bidi="ar-SA"/>
        </w:rPr>
        <w:t xml:space="preserve"> </w:t>
      </w:r>
      <w:r w:rsidRPr="00630140">
        <w:rPr>
          <w:rFonts w:ascii="Times New Roman" w:eastAsia="宋体" w:hAnsi="Times New Roman" w:cs="Times New Roman" w:hint="eastAsia"/>
          <w:kern w:val="2"/>
          <w:sz w:val="24"/>
          <w:szCs w:val="24"/>
          <w:lang w:val="en-US" w:bidi="ar-SA"/>
        </w:rPr>
        <w:t>的软件产品确认测试</w:t>
      </w:r>
      <w:r w:rsidR="00C37036">
        <w:rPr>
          <w:rFonts w:ascii="Times New Roman" w:eastAsia="宋体" w:hAnsi="Times New Roman" w:cs="Times New Roman" w:hint="eastAsia"/>
          <w:kern w:val="2"/>
          <w:sz w:val="24"/>
          <w:szCs w:val="24"/>
          <w:lang w:val="en-US" w:bidi="ar-SA"/>
        </w:rPr>
        <w:t>，</w:t>
      </w:r>
      <w:r w:rsidRPr="00630140">
        <w:rPr>
          <w:rFonts w:ascii="Times New Roman" w:eastAsia="宋体" w:hAnsi="Times New Roman" w:cs="Times New Roman" w:hint="eastAsia"/>
          <w:kern w:val="2"/>
          <w:sz w:val="24"/>
          <w:szCs w:val="24"/>
          <w:lang w:val="en-US" w:bidi="ar-SA"/>
        </w:rPr>
        <w:t>出具相应的测试报告。</w:t>
      </w:r>
    </w:p>
    <w:p w14:paraId="1F9D56F6" w14:textId="77777777" w:rsidR="00C04EEF" w:rsidRPr="00630140" w:rsidRDefault="00C04EEF" w:rsidP="00C0548F">
      <w:pPr>
        <w:pStyle w:val="1"/>
        <w:spacing w:before="0" w:after="0" w:line="360" w:lineRule="auto"/>
        <w:rPr>
          <w:sz w:val="24"/>
          <w:szCs w:val="24"/>
        </w:rPr>
      </w:pPr>
      <w:r w:rsidRPr="00630140">
        <w:rPr>
          <w:sz w:val="24"/>
          <w:szCs w:val="24"/>
        </w:rPr>
        <w:t>三、验收标准和方式：</w:t>
      </w:r>
    </w:p>
    <w:p w14:paraId="721DE86E" w14:textId="77777777" w:rsidR="00C04EEF" w:rsidRPr="00630140" w:rsidRDefault="00C04EEF" w:rsidP="00C0548F">
      <w:pPr>
        <w:pStyle w:val="11"/>
        <w:shd w:val="clear" w:color="auto" w:fill="auto"/>
        <w:tabs>
          <w:tab w:val="left" w:pos="4262"/>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1</w:t>
      </w:r>
      <w:r w:rsidRPr="00630140">
        <w:rPr>
          <w:rFonts w:ascii="Times New Roman" w:eastAsia="宋体" w:hAnsi="Times New Roman" w:cs="Times New Roman"/>
          <w:kern w:val="2"/>
          <w:sz w:val="24"/>
          <w:szCs w:val="24"/>
          <w:lang w:val="en-US" w:bidi="ar-SA"/>
        </w:rPr>
        <w:t>、乙方提供最终成果如下：</w:t>
      </w:r>
    </w:p>
    <w:p w14:paraId="006AA9FB" w14:textId="01B70F27" w:rsidR="00C04EEF" w:rsidRPr="00630140" w:rsidRDefault="00C04EEF" w:rsidP="00C0548F">
      <w:pPr>
        <w:pStyle w:val="11"/>
        <w:shd w:val="clear" w:color="auto" w:fill="auto"/>
        <w:tabs>
          <w:tab w:val="left" w:pos="4262"/>
        </w:tabs>
        <w:spacing w:line="360" w:lineRule="auto"/>
        <w:ind w:firstLineChars="200" w:firstLine="480"/>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1</w:t>
      </w:r>
      <w:r w:rsidRPr="00630140">
        <w:rPr>
          <w:rFonts w:ascii="Times New Roman" w:eastAsia="宋体" w:hAnsi="Times New Roman" w:cs="Times New Roman"/>
          <w:kern w:val="2"/>
          <w:sz w:val="24"/>
          <w:szCs w:val="24"/>
          <w:lang w:val="en-US" w:bidi="ar-SA"/>
        </w:rPr>
        <w:t>）完成</w:t>
      </w:r>
      <w:r w:rsidR="00D76EED" w:rsidRPr="00630140">
        <w:rPr>
          <w:rFonts w:ascii="Times New Roman" w:eastAsia="宋体" w:hAnsi="Times New Roman" w:cs="Times New Roman"/>
          <w:kern w:val="2"/>
          <w:sz w:val="24"/>
          <w:szCs w:val="24"/>
          <w:lang w:val="en-US" w:bidi="ar-SA"/>
        </w:rPr>
        <w:t>测试清单中</w:t>
      </w:r>
      <w:r w:rsidR="00CD6749">
        <w:rPr>
          <w:rFonts w:ascii="Times New Roman" w:eastAsia="宋体" w:hAnsi="Times New Roman" w:cs="Times New Roman"/>
          <w:kern w:val="2"/>
          <w:sz w:val="24"/>
          <w:szCs w:val="24"/>
          <w:lang w:val="en-US" w:bidi="ar-SA"/>
        </w:rPr>
        <w:t>232</w:t>
      </w:r>
      <w:r w:rsidR="00D76EED" w:rsidRPr="00630140">
        <w:rPr>
          <w:rFonts w:ascii="Times New Roman" w:eastAsia="宋体" w:hAnsi="Times New Roman" w:cs="Times New Roman"/>
          <w:kern w:val="2"/>
          <w:sz w:val="24"/>
          <w:szCs w:val="24"/>
          <w:lang w:val="en-US" w:bidi="ar-SA"/>
        </w:rPr>
        <w:t>个</w:t>
      </w:r>
      <w:proofErr w:type="spellStart"/>
      <w:r w:rsidR="00001F15" w:rsidRPr="00630140">
        <w:rPr>
          <w:rFonts w:ascii="Times New Roman" w:eastAsia="宋体" w:hAnsi="Times New Roman" w:cs="Times New Roman"/>
          <w:kern w:val="2"/>
          <w:sz w:val="24"/>
          <w:szCs w:val="24"/>
          <w:lang w:val="en-US" w:bidi="ar-SA"/>
        </w:rPr>
        <w:t>S</w:t>
      </w:r>
      <w:r w:rsidR="00001F15" w:rsidRPr="00630140">
        <w:rPr>
          <w:rFonts w:ascii="Times New Roman" w:eastAsia="宋体" w:hAnsi="Times New Roman" w:cs="Times New Roman" w:hint="eastAsia"/>
          <w:kern w:val="2"/>
          <w:sz w:val="24"/>
          <w:szCs w:val="24"/>
          <w:lang w:val="en-US" w:bidi="ar-SA"/>
        </w:rPr>
        <w:t>im</w:t>
      </w:r>
      <w:r w:rsidR="00001F15" w:rsidRPr="00630140">
        <w:rPr>
          <w:rFonts w:ascii="Times New Roman" w:eastAsia="宋体" w:hAnsi="Times New Roman" w:cs="Times New Roman"/>
          <w:kern w:val="2"/>
          <w:sz w:val="24"/>
          <w:szCs w:val="24"/>
          <w:lang w:val="en-US" w:bidi="ar-SA"/>
        </w:rPr>
        <w:t>droid</w:t>
      </w:r>
      <w:proofErr w:type="spellEnd"/>
      <w:r w:rsidR="00001F15" w:rsidRPr="00630140">
        <w:rPr>
          <w:rFonts w:ascii="Times New Roman" w:eastAsia="宋体" w:hAnsi="Times New Roman" w:cs="Times New Roman" w:hint="eastAsia"/>
          <w:kern w:val="2"/>
          <w:sz w:val="24"/>
          <w:szCs w:val="24"/>
          <w:lang w:val="en-US" w:bidi="ar-SA"/>
        </w:rPr>
        <w:t>机理模型的</w:t>
      </w:r>
      <w:r w:rsidR="001652F4">
        <w:rPr>
          <w:rFonts w:ascii="Times New Roman" w:eastAsia="宋体" w:hAnsi="Times New Roman" w:cs="Times New Roman" w:hint="eastAsia"/>
          <w:kern w:val="2"/>
          <w:sz w:val="24"/>
          <w:szCs w:val="24"/>
          <w:lang w:val="en-US" w:bidi="ar-SA"/>
        </w:rPr>
        <w:t>确认</w:t>
      </w:r>
      <w:r w:rsidR="00001F15" w:rsidRPr="00630140">
        <w:rPr>
          <w:rFonts w:ascii="Times New Roman" w:eastAsia="宋体" w:hAnsi="Times New Roman" w:cs="Times New Roman" w:hint="eastAsia"/>
          <w:kern w:val="2"/>
          <w:sz w:val="24"/>
          <w:szCs w:val="24"/>
          <w:lang w:val="en-US" w:bidi="ar-SA"/>
        </w:rPr>
        <w:t>测试</w:t>
      </w:r>
      <w:r w:rsidR="00D76EED" w:rsidRPr="00630140">
        <w:rPr>
          <w:rFonts w:ascii="Times New Roman" w:eastAsia="宋体" w:hAnsi="Times New Roman" w:cs="Times New Roman"/>
          <w:kern w:val="2"/>
          <w:sz w:val="24"/>
          <w:szCs w:val="24"/>
          <w:lang w:val="en-US" w:bidi="ar-SA"/>
        </w:rPr>
        <w:t xml:space="preserve"> </w:t>
      </w:r>
    </w:p>
    <w:p w14:paraId="78EA67A7" w14:textId="163F33EB" w:rsidR="004F68A4" w:rsidRPr="00CD6749" w:rsidRDefault="00C65113" w:rsidP="00CD6749">
      <w:pPr>
        <w:pStyle w:val="11"/>
        <w:shd w:val="clear" w:color="auto" w:fill="auto"/>
        <w:tabs>
          <w:tab w:val="left" w:pos="4020"/>
        </w:tabs>
        <w:spacing w:line="360" w:lineRule="auto"/>
        <w:ind w:firstLineChars="200" w:firstLine="480"/>
        <w:rPr>
          <w:rFonts w:ascii="Times New Roman" w:eastAsia="宋体" w:hAnsi="Times New Roman" w:cs="Times New Roman"/>
          <w:kern w:val="2"/>
          <w:sz w:val="24"/>
          <w:szCs w:val="24"/>
          <w:lang w:val="en-US" w:bidi="ar-SA"/>
        </w:rPr>
      </w:pPr>
      <w:r w:rsidRPr="00630140">
        <w:rPr>
          <w:rFonts w:ascii="Times New Roman" w:eastAsia="宋体" w:hAnsi="Times New Roman" w:cs="Times New Roman" w:hint="eastAsia"/>
          <w:kern w:val="2"/>
          <w:sz w:val="24"/>
          <w:szCs w:val="24"/>
          <w:lang w:val="en-US" w:bidi="ar-SA"/>
        </w:rPr>
        <w:t>2</w:t>
      </w:r>
      <w:r w:rsidRPr="00630140">
        <w:rPr>
          <w:rFonts w:ascii="Times New Roman" w:eastAsia="宋体" w:hAnsi="Times New Roman" w:cs="Times New Roman" w:hint="eastAsia"/>
          <w:kern w:val="2"/>
          <w:sz w:val="24"/>
          <w:szCs w:val="24"/>
          <w:lang w:val="en-US" w:bidi="ar-SA"/>
        </w:rPr>
        <w:t>）</w:t>
      </w:r>
      <w:r w:rsidR="00713BFD" w:rsidRPr="00630140">
        <w:rPr>
          <w:rFonts w:ascii="Times New Roman" w:eastAsia="宋体" w:hAnsi="Times New Roman" w:cs="Times New Roman"/>
          <w:kern w:val="2"/>
          <w:sz w:val="24"/>
          <w:szCs w:val="24"/>
          <w:lang w:val="en-US" w:bidi="ar-SA"/>
        </w:rPr>
        <w:t>提交测试清单中</w:t>
      </w:r>
      <w:r w:rsidR="00CD6749">
        <w:rPr>
          <w:rFonts w:ascii="Times New Roman" w:eastAsia="宋体" w:hAnsi="Times New Roman" w:cs="Times New Roman"/>
          <w:kern w:val="2"/>
          <w:sz w:val="24"/>
          <w:szCs w:val="24"/>
          <w:lang w:val="en-US" w:bidi="ar-SA"/>
        </w:rPr>
        <w:t>232</w:t>
      </w:r>
      <w:r w:rsidR="003054AA" w:rsidRPr="00630140">
        <w:rPr>
          <w:rFonts w:ascii="Times New Roman" w:eastAsia="宋体" w:hAnsi="Times New Roman" w:cs="Times New Roman"/>
          <w:kern w:val="2"/>
          <w:sz w:val="24"/>
          <w:szCs w:val="24"/>
          <w:lang w:val="en-US" w:bidi="ar-SA"/>
        </w:rPr>
        <w:t>个</w:t>
      </w:r>
      <w:proofErr w:type="spellStart"/>
      <w:r w:rsidR="00340AD1" w:rsidRPr="00630140">
        <w:rPr>
          <w:rFonts w:ascii="Times New Roman" w:eastAsia="宋体" w:hAnsi="Times New Roman" w:cs="Times New Roman"/>
          <w:kern w:val="2"/>
          <w:sz w:val="24"/>
          <w:szCs w:val="24"/>
          <w:lang w:val="en-US" w:bidi="ar-SA"/>
        </w:rPr>
        <w:t>S</w:t>
      </w:r>
      <w:r w:rsidR="00340AD1" w:rsidRPr="00630140">
        <w:rPr>
          <w:rFonts w:ascii="Times New Roman" w:eastAsia="宋体" w:hAnsi="Times New Roman" w:cs="Times New Roman" w:hint="eastAsia"/>
          <w:kern w:val="2"/>
          <w:sz w:val="24"/>
          <w:szCs w:val="24"/>
          <w:lang w:val="en-US" w:bidi="ar-SA"/>
        </w:rPr>
        <w:t>im</w:t>
      </w:r>
      <w:r w:rsidR="00340AD1" w:rsidRPr="00630140">
        <w:rPr>
          <w:rFonts w:ascii="Times New Roman" w:eastAsia="宋体" w:hAnsi="Times New Roman" w:cs="Times New Roman"/>
          <w:kern w:val="2"/>
          <w:sz w:val="24"/>
          <w:szCs w:val="24"/>
          <w:lang w:val="en-US" w:bidi="ar-SA"/>
        </w:rPr>
        <w:t>droi</w:t>
      </w:r>
      <w:r w:rsidR="009C3068">
        <w:rPr>
          <w:rFonts w:ascii="Times New Roman" w:eastAsia="宋体" w:hAnsi="Times New Roman" w:cs="Times New Roman" w:hint="eastAsia"/>
          <w:kern w:val="2"/>
          <w:sz w:val="24"/>
          <w:szCs w:val="24"/>
          <w:lang w:val="en-US" w:bidi="ar-SA"/>
        </w:rPr>
        <w:t>d</w:t>
      </w:r>
      <w:proofErr w:type="spellEnd"/>
      <w:r w:rsidR="00471D16" w:rsidRPr="00630140">
        <w:rPr>
          <w:rFonts w:ascii="Times New Roman" w:eastAsia="宋体" w:hAnsi="Times New Roman" w:cs="Times New Roman"/>
          <w:kern w:val="2"/>
          <w:sz w:val="24"/>
          <w:szCs w:val="24"/>
          <w:lang w:val="en-US" w:bidi="ar-SA"/>
        </w:rPr>
        <w:tab/>
      </w:r>
      <w:r w:rsidR="001D366D">
        <w:rPr>
          <w:rFonts w:ascii="Times New Roman" w:eastAsia="宋体" w:hAnsi="Times New Roman" w:cs="Times New Roman"/>
          <w:kern w:val="2"/>
          <w:sz w:val="24"/>
          <w:szCs w:val="24"/>
          <w:lang w:val="en-US" w:bidi="ar-SA"/>
        </w:rPr>
        <w:t xml:space="preserve"> </w:t>
      </w:r>
      <w:r w:rsidR="00340AD1" w:rsidRPr="00630140">
        <w:rPr>
          <w:rFonts w:ascii="Times New Roman" w:eastAsia="宋体" w:hAnsi="Times New Roman" w:cs="Times New Roman" w:hint="eastAsia"/>
          <w:kern w:val="2"/>
          <w:sz w:val="24"/>
          <w:szCs w:val="24"/>
          <w:lang w:val="en-US" w:bidi="ar-SA"/>
        </w:rPr>
        <w:t>机理模型的</w:t>
      </w:r>
      <w:r w:rsidR="001652F4">
        <w:rPr>
          <w:rFonts w:ascii="Times New Roman" w:eastAsia="宋体" w:hAnsi="Times New Roman" w:cs="Times New Roman" w:hint="eastAsia"/>
          <w:kern w:val="2"/>
          <w:sz w:val="24"/>
          <w:szCs w:val="24"/>
          <w:lang w:val="en-US" w:bidi="ar-SA"/>
        </w:rPr>
        <w:t>确认</w:t>
      </w:r>
      <w:r w:rsidR="00340AD1" w:rsidRPr="00630140">
        <w:rPr>
          <w:rFonts w:ascii="Times New Roman" w:eastAsia="宋体" w:hAnsi="Times New Roman" w:cs="Times New Roman" w:hint="eastAsia"/>
          <w:kern w:val="2"/>
          <w:sz w:val="24"/>
          <w:szCs w:val="24"/>
          <w:lang w:val="en-US" w:bidi="ar-SA"/>
        </w:rPr>
        <w:t>测试报告</w:t>
      </w:r>
    </w:p>
    <w:p w14:paraId="1CB17301" w14:textId="77777777" w:rsidR="00C04EEF" w:rsidRPr="00630140" w:rsidRDefault="00C04EEF" w:rsidP="00C0548F">
      <w:pPr>
        <w:pStyle w:val="11"/>
        <w:shd w:val="clear" w:color="auto" w:fill="auto"/>
        <w:tabs>
          <w:tab w:val="left" w:pos="4262"/>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2</w:t>
      </w:r>
      <w:r w:rsidRPr="00630140">
        <w:rPr>
          <w:rFonts w:ascii="Times New Roman" w:eastAsia="宋体" w:hAnsi="Times New Roman" w:cs="Times New Roman"/>
          <w:kern w:val="2"/>
          <w:sz w:val="24"/>
          <w:szCs w:val="24"/>
          <w:lang w:val="en-US" w:bidi="ar-SA"/>
        </w:rPr>
        <w:t>、验收方式</w:t>
      </w:r>
    </w:p>
    <w:p w14:paraId="5E95A200" w14:textId="77777777" w:rsidR="00C04EEF" w:rsidRPr="00630140" w:rsidRDefault="00C04EEF" w:rsidP="00C0548F">
      <w:pPr>
        <w:pStyle w:val="11"/>
        <w:shd w:val="clear" w:color="auto" w:fill="auto"/>
        <w:tabs>
          <w:tab w:val="left" w:pos="4262"/>
        </w:tabs>
        <w:spacing w:line="360" w:lineRule="auto"/>
        <w:ind w:firstLineChars="200" w:firstLine="480"/>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在技术服务完成</w:t>
      </w:r>
      <w:r w:rsidRPr="00630140">
        <w:rPr>
          <w:rFonts w:ascii="Times New Roman" w:eastAsia="宋体" w:hAnsi="Times New Roman" w:cs="Times New Roman"/>
          <w:kern w:val="2"/>
          <w:sz w:val="24"/>
          <w:szCs w:val="24"/>
          <w:lang w:val="en-US" w:bidi="ar-SA"/>
        </w:rPr>
        <w:t>5</w:t>
      </w:r>
      <w:r w:rsidRPr="00630140">
        <w:rPr>
          <w:rFonts w:ascii="Times New Roman" w:eastAsia="宋体" w:hAnsi="Times New Roman" w:cs="Times New Roman"/>
          <w:kern w:val="2"/>
          <w:sz w:val="24"/>
          <w:szCs w:val="24"/>
          <w:lang w:val="en-US" w:bidi="ar-SA"/>
        </w:rPr>
        <w:t>天内，按项目内容，由甲方出具服务验收证明。逾期不组织验收，视为已验收。</w:t>
      </w:r>
    </w:p>
    <w:p w14:paraId="2D74B7C6" w14:textId="77777777" w:rsidR="00C04EEF" w:rsidRPr="00630140" w:rsidRDefault="00C04EEF" w:rsidP="00C0548F">
      <w:pPr>
        <w:pStyle w:val="1"/>
        <w:spacing w:before="0" w:after="0" w:line="360" w:lineRule="auto"/>
        <w:rPr>
          <w:sz w:val="24"/>
          <w:szCs w:val="24"/>
        </w:rPr>
      </w:pPr>
      <w:r w:rsidRPr="00630140">
        <w:rPr>
          <w:sz w:val="24"/>
          <w:szCs w:val="24"/>
        </w:rPr>
        <w:t>四、</w:t>
      </w:r>
      <w:proofErr w:type="gramStart"/>
      <w:r w:rsidRPr="00630140">
        <w:rPr>
          <w:sz w:val="24"/>
          <w:szCs w:val="24"/>
        </w:rPr>
        <w:t>酬及其</w:t>
      </w:r>
      <w:proofErr w:type="gramEnd"/>
      <w:r w:rsidRPr="00630140">
        <w:rPr>
          <w:sz w:val="24"/>
          <w:szCs w:val="24"/>
        </w:rPr>
        <w:t>支付方式：</w:t>
      </w:r>
    </w:p>
    <w:p w14:paraId="71BAF9F3" w14:textId="4F1CA517" w:rsidR="00C04EEF" w:rsidRPr="00630140" w:rsidRDefault="00C04EEF" w:rsidP="00C0548F">
      <w:pPr>
        <w:pStyle w:val="11"/>
        <w:shd w:val="clear" w:color="auto" w:fill="auto"/>
        <w:tabs>
          <w:tab w:val="left" w:pos="4262"/>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4.1</w:t>
      </w:r>
      <w:r w:rsidRPr="00630140">
        <w:rPr>
          <w:rFonts w:ascii="Times New Roman" w:eastAsia="宋体" w:hAnsi="Times New Roman" w:cs="Times New Roman"/>
          <w:kern w:val="2"/>
          <w:sz w:val="24"/>
          <w:szCs w:val="24"/>
          <w:lang w:val="en-US" w:bidi="ar-SA"/>
        </w:rPr>
        <w:t>本项目报酬（</w:t>
      </w:r>
      <w:r w:rsidR="004F68A4" w:rsidRPr="00630140">
        <w:rPr>
          <w:rFonts w:ascii="Times New Roman" w:eastAsia="宋体" w:hAnsi="Times New Roman" w:cs="Times New Roman" w:hint="eastAsia"/>
          <w:kern w:val="2"/>
          <w:sz w:val="24"/>
          <w:szCs w:val="24"/>
          <w:lang w:val="en-US" w:bidi="ar-SA"/>
        </w:rPr>
        <w:t>检测费</w:t>
      </w:r>
      <w:r w:rsidRPr="00630140">
        <w:rPr>
          <w:rFonts w:ascii="Times New Roman" w:eastAsia="宋体" w:hAnsi="Times New Roman" w:cs="Times New Roman"/>
          <w:kern w:val="2"/>
          <w:sz w:val="24"/>
          <w:szCs w:val="24"/>
          <w:lang w:val="en-US" w:bidi="ar-SA"/>
        </w:rPr>
        <w:t>）</w:t>
      </w:r>
      <w:r w:rsidR="003F6E43" w:rsidRPr="003F6E43">
        <w:rPr>
          <w:rFonts w:ascii="Times New Roman" w:eastAsia="宋体" w:hAnsi="Times New Roman" w:cs="Times New Roman" w:hint="eastAsia"/>
          <w:kern w:val="2"/>
          <w:sz w:val="24"/>
          <w:szCs w:val="24"/>
          <w:u w:val="single"/>
          <w:lang w:val="en-US" w:bidi="ar-SA"/>
        </w:rPr>
        <w:t>13.92</w:t>
      </w:r>
      <w:r w:rsidRPr="00630140">
        <w:rPr>
          <w:rFonts w:ascii="Times New Roman" w:eastAsia="宋体" w:hAnsi="Times New Roman" w:cs="Times New Roman"/>
          <w:kern w:val="2"/>
          <w:sz w:val="24"/>
          <w:szCs w:val="24"/>
          <w:lang w:val="en-US" w:bidi="ar-SA"/>
        </w:rPr>
        <w:t>万元，由甲方提供。协议金额：人民币</w:t>
      </w:r>
      <w:r w:rsidR="00D7456B">
        <w:rPr>
          <w:rFonts w:ascii="Times New Roman" w:eastAsia="宋体" w:hAnsi="Times New Roman" w:cs="Times New Roman" w:hint="eastAsia"/>
          <w:kern w:val="2"/>
          <w:sz w:val="24"/>
          <w:szCs w:val="24"/>
          <w:lang w:val="en-US" w:bidi="ar-SA"/>
        </w:rPr>
        <w:t xml:space="preserve"> </w:t>
      </w:r>
      <w:r w:rsidR="00E16A37" w:rsidRPr="00E16A37">
        <w:rPr>
          <w:rFonts w:ascii="Times New Roman" w:eastAsia="宋体" w:hAnsi="Times New Roman" w:cs="Times New Roman" w:hint="eastAsia"/>
          <w:kern w:val="2"/>
          <w:sz w:val="24"/>
          <w:szCs w:val="24"/>
          <w:u w:val="single"/>
          <w:lang w:val="en-US" w:bidi="ar-SA"/>
        </w:rPr>
        <w:t>壹拾叁万玖仟贰佰元整（</w:t>
      </w:r>
      <w:r w:rsidR="00E16A37" w:rsidRPr="00E16A37">
        <w:rPr>
          <w:rFonts w:ascii="Times New Roman" w:eastAsia="宋体" w:hAnsi="Times New Roman" w:cs="Times New Roman" w:hint="eastAsia"/>
          <w:kern w:val="2"/>
          <w:sz w:val="24"/>
          <w:szCs w:val="24"/>
          <w:u w:val="single"/>
          <w:lang w:val="en-US" w:bidi="ar-SA"/>
        </w:rPr>
        <w:t>139,200</w:t>
      </w:r>
      <w:r w:rsidR="00E16A37" w:rsidRPr="00E16A37">
        <w:rPr>
          <w:rFonts w:ascii="Times New Roman" w:eastAsia="宋体" w:hAnsi="Times New Roman" w:cs="Times New Roman" w:hint="eastAsia"/>
          <w:kern w:val="2"/>
          <w:sz w:val="24"/>
          <w:szCs w:val="24"/>
          <w:u w:val="single"/>
          <w:lang w:val="en-US" w:bidi="ar-SA"/>
        </w:rPr>
        <w:t>元）</w:t>
      </w:r>
      <w:r w:rsidRPr="00630140">
        <w:rPr>
          <w:rFonts w:ascii="Times New Roman" w:eastAsia="宋体" w:hAnsi="Times New Roman" w:cs="Times New Roman"/>
          <w:kern w:val="2"/>
          <w:sz w:val="24"/>
          <w:szCs w:val="24"/>
          <w:lang w:val="en-US" w:bidi="ar-SA"/>
        </w:rPr>
        <w:t>。</w:t>
      </w:r>
    </w:p>
    <w:p w14:paraId="2D13C302" w14:textId="77777777" w:rsidR="00C04EEF" w:rsidRPr="00630140" w:rsidRDefault="00C04EEF" w:rsidP="00C0548F">
      <w:pPr>
        <w:pStyle w:val="af4"/>
        <w:spacing w:line="360" w:lineRule="auto"/>
        <w:ind w:firstLineChars="0" w:firstLine="0"/>
        <w:rPr>
          <w:sz w:val="24"/>
        </w:rPr>
      </w:pPr>
      <w:r w:rsidRPr="00630140">
        <w:rPr>
          <w:sz w:val="24"/>
        </w:rPr>
        <w:t xml:space="preserve">4.2 </w:t>
      </w:r>
      <w:r w:rsidRPr="00630140">
        <w:rPr>
          <w:sz w:val="24"/>
        </w:rPr>
        <w:t>甲方可以通过银行转账方式付款，付款时间以乙方银行进账单为准。</w:t>
      </w:r>
    </w:p>
    <w:p w14:paraId="6A2CF492" w14:textId="0ABA8EC9" w:rsidR="00C04EEF" w:rsidRPr="00630140" w:rsidRDefault="00C04EEF" w:rsidP="00C0548F">
      <w:pPr>
        <w:pStyle w:val="af4"/>
        <w:spacing w:afterLines="50" w:after="156" w:line="360" w:lineRule="auto"/>
        <w:ind w:firstLineChars="0" w:firstLine="0"/>
        <w:rPr>
          <w:sz w:val="24"/>
        </w:rPr>
      </w:pPr>
      <w:r w:rsidRPr="00630140">
        <w:rPr>
          <w:sz w:val="24"/>
        </w:rPr>
        <w:t>以上全部合同款均汇入</w:t>
      </w:r>
      <w:r w:rsidR="00A62DC0" w:rsidRPr="00630140">
        <w:rPr>
          <w:rFonts w:hint="eastAsia"/>
          <w:sz w:val="24"/>
        </w:rPr>
        <w:t xml:space="preserve"> </w:t>
      </w:r>
      <w:r w:rsidR="000676B1" w:rsidRPr="00630140">
        <w:rPr>
          <w:rFonts w:hint="eastAsia"/>
          <w:sz w:val="24"/>
          <w:u w:val="single"/>
        </w:rPr>
        <w:t xml:space="preserve"> </w:t>
      </w:r>
      <w:r w:rsidR="00D50CED">
        <w:rPr>
          <w:rFonts w:hint="eastAsia"/>
          <w:sz w:val="24"/>
          <w:u w:val="single"/>
        </w:rPr>
        <w:t xml:space="preserve"> </w:t>
      </w:r>
      <w:proofErr w:type="gramStart"/>
      <w:r w:rsidR="003A700F" w:rsidRPr="003A700F">
        <w:rPr>
          <w:rFonts w:hint="eastAsia"/>
          <w:sz w:val="24"/>
          <w:u w:val="single"/>
        </w:rPr>
        <w:t>北京惟易信息技术</w:t>
      </w:r>
      <w:proofErr w:type="gramEnd"/>
      <w:r w:rsidR="003A700F" w:rsidRPr="003A700F">
        <w:rPr>
          <w:rFonts w:hint="eastAsia"/>
          <w:sz w:val="24"/>
          <w:u w:val="single"/>
        </w:rPr>
        <w:t>有限公司</w:t>
      </w:r>
      <w:r w:rsidR="00D50CED">
        <w:rPr>
          <w:sz w:val="24"/>
          <w:u w:val="single"/>
        </w:rPr>
        <w:t xml:space="preserve">   </w:t>
      </w:r>
      <w:r w:rsidR="000A328D" w:rsidRPr="00630140">
        <w:rPr>
          <w:rFonts w:hint="eastAsia"/>
          <w:sz w:val="24"/>
          <w:u w:val="single"/>
        </w:rPr>
        <w:t xml:space="preserve"> </w:t>
      </w:r>
      <w:r w:rsidRPr="00630140">
        <w:rPr>
          <w:sz w:val="24"/>
        </w:rPr>
        <w:t>账号：</w:t>
      </w:r>
    </w:p>
    <w:tbl>
      <w:tblPr>
        <w:tblW w:w="6717" w:type="dxa"/>
        <w:tblInd w:w="250" w:type="dxa"/>
        <w:tblLook w:val="0000" w:firstRow="0" w:lastRow="0" w:firstColumn="0" w:lastColumn="0" w:noHBand="0" w:noVBand="0"/>
      </w:tblPr>
      <w:tblGrid>
        <w:gridCol w:w="2125"/>
        <w:gridCol w:w="4592"/>
      </w:tblGrid>
      <w:tr w:rsidR="00187391" w:rsidRPr="00630140" w14:paraId="4DE4DF1A" w14:textId="77777777" w:rsidTr="00187391">
        <w:trPr>
          <w:trHeight w:val="465"/>
        </w:trPr>
        <w:tc>
          <w:tcPr>
            <w:tcW w:w="2125" w:type="dxa"/>
            <w:tcBorders>
              <w:top w:val="single" w:sz="4" w:space="0" w:color="auto"/>
              <w:left w:val="single" w:sz="4" w:space="0" w:color="auto"/>
              <w:bottom w:val="single" w:sz="4" w:space="0" w:color="auto"/>
              <w:right w:val="single" w:sz="4" w:space="0" w:color="auto"/>
            </w:tcBorders>
            <w:noWrap/>
            <w:vAlign w:val="center"/>
          </w:tcPr>
          <w:p w14:paraId="59AF84DE" w14:textId="77777777" w:rsidR="00187391" w:rsidRPr="00630140" w:rsidRDefault="00187391" w:rsidP="00C0548F">
            <w:pPr>
              <w:spacing w:line="360" w:lineRule="auto"/>
              <w:rPr>
                <w:sz w:val="24"/>
              </w:rPr>
            </w:pPr>
            <w:r w:rsidRPr="00630140">
              <w:rPr>
                <w:sz w:val="24"/>
              </w:rPr>
              <w:lastRenderedPageBreak/>
              <w:t>户</w:t>
            </w:r>
            <w:r w:rsidRPr="00630140">
              <w:rPr>
                <w:sz w:val="24"/>
              </w:rPr>
              <w:t xml:space="preserve">    </w:t>
            </w:r>
            <w:r w:rsidRPr="00630140">
              <w:rPr>
                <w:sz w:val="24"/>
              </w:rPr>
              <w:t>名</w:t>
            </w:r>
          </w:p>
        </w:tc>
        <w:tc>
          <w:tcPr>
            <w:tcW w:w="4592" w:type="dxa"/>
            <w:tcBorders>
              <w:top w:val="single" w:sz="4" w:space="0" w:color="auto"/>
              <w:left w:val="single" w:sz="4" w:space="0" w:color="auto"/>
              <w:bottom w:val="single" w:sz="4" w:space="0" w:color="auto"/>
              <w:right w:val="single" w:sz="4" w:space="0" w:color="auto"/>
            </w:tcBorders>
            <w:noWrap/>
            <w:vAlign w:val="center"/>
          </w:tcPr>
          <w:p w14:paraId="3D890DD8" w14:textId="14F86521" w:rsidR="00187391" w:rsidRPr="00630140" w:rsidRDefault="003A700F" w:rsidP="00C0548F">
            <w:pPr>
              <w:spacing w:line="360" w:lineRule="auto"/>
              <w:rPr>
                <w:sz w:val="24"/>
              </w:rPr>
            </w:pPr>
            <w:proofErr w:type="gramStart"/>
            <w:r w:rsidRPr="003A700F">
              <w:rPr>
                <w:rFonts w:hint="eastAsia"/>
                <w:sz w:val="24"/>
              </w:rPr>
              <w:t>北京惟易信息技术</w:t>
            </w:r>
            <w:proofErr w:type="gramEnd"/>
            <w:r w:rsidRPr="003A700F">
              <w:rPr>
                <w:rFonts w:hint="eastAsia"/>
                <w:sz w:val="24"/>
              </w:rPr>
              <w:t>有限公司</w:t>
            </w:r>
          </w:p>
        </w:tc>
      </w:tr>
      <w:tr w:rsidR="00187391" w:rsidRPr="00630140" w14:paraId="2ED888DF" w14:textId="77777777" w:rsidTr="00187391">
        <w:trPr>
          <w:trHeight w:val="465"/>
        </w:trPr>
        <w:tc>
          <w:tcPr>
            <w:tcW w:w="2125" w:type="dxa"/>
            <w:tcBorders>
              <w:top w:val="single" w:sz="4" w:space="0" w:color="auto"/>
              <w:left w:val="single" w:sz="4" w:space="0" w:color="auto"/>
              <w:bottom w:val="single" w:sz="4" w:space="0" w:color="auto"/>
              <w:right w:val="single" w:sz="4" w:space="0" w:color="auto"/>
            </w:tcBorders>
            <w:noWrap/>
            <w:vAlign w:val="center"/>
          </w:tcPr>
          <w:p w14:paraId="604FB4CC" w14:textId="77777777" w:rsidR="00187391" w:rsidRPr="00630140" w:rsidRDefault="00187391" w:rsidP="00C0548F">
            <w:pPr>
              <w:spacing w:line="360" w:lineRule="auto"/>
              <w:rPr>
                <w:sz w:val="24"/>
              </w:rPr>
            </w:pPr>
            <w:r w:rsidRPr="00630140">
              <w:rPr>
                <w:sz w:val="24"/>
              </w:rPr>
              <w:t>开户银行</w:t>
            </w:r>
          </w:p>
        </w:tc>
        <w:tc>
          <w:tcPr>
            <w:tcW w:w="4592" w:type="dxa"/>
            <w:tcBorders>
              <w:top w:val="single" w:sz="4" w:space="0" w:color="auto"/>
              <w:left w:val="single" w:sz="4" w:space="0" w:color="auto"/>
              <w:bottom w:val="single" w:sz="4" w:space="0" w:color="auto"/>
              <w:right w:val="single" w:sz="4" w:space="0" w:color="auto"/>
            </w:tcBorders>
            <w:noWrap/>
            <w:vAlign w:val="center"/>
          </w:tcPr>
          <w:p w14:paraId="6CD7D378" w14:textId="706A4B81" w:rsidR="00187391" w:rsidRPr="00630140" w:rsidRDefault="003A700F" w:rsidP="00C0548F">
            <w:pPr>
              <w:widowControl/>
              <w:spacing w:line="360" w:lineRule="auto"/>
              <w:jc w:val="left"/>
              <w:rPr>
                <w:kern w:val="0"/>
                <w:sz w:val="24"/>
              </w:rPr>
            </w:pPr>
            <w:r w:rsidRPr="003A700F">
              <w:rPr>
                <w:rFonts w:hint="eastAsia"/>
                <w:kern w:val="0"/>
                <w:sz w:val="24"/>
              </w:rPr>
              <w:t>工行地安门鼓楼支行</w:t>
            </w:r>
          </w:p>
        </w:tc>
      </w:tr>
      <w:tr w:rsidR="00187391" w:rsidRPr="00630140" w14:paraId="36DDCD52" w14:textId="77777777" w:rsidTr="00187391">
        <w:trPr>
          <w:trHeight w:val="465"/>
        </w:trPr>
        <w:tc>
          <w:tcPr>
            <w:tcW w:w="2125" w:type="dxa"/>
            <w:tcBorders>
              <w:top w:val="single" w:sz="4" w:space="0" w:color="auto"/>
              <w:left w:val="single" w:sz="4" w:space="0" w:color="auto"/>
              <w:bottom w:val="single" w:sz="4" w:space="0" w:color="auto"/>
              <w:right w:val="single" w:sz="4" w:space="0" w:color="auto"/>
            </w:tcBorders>
            <w:noWrap/>
            <w:vAlign w:val="center"/>
          </w:tcPr>
          <w:p w14:paraId="4407AA9A" w14:textId="77777777" w:rsidR="00187391" w:rsidRPr="00630140" w:rsidRDefault="00187391" w:rsidP="00C0548F">
            <w:pPr>
              <w:spacing w:line="360" w:lineRule="auto"/>
              <w:rPr>
                <w:sz w:val="24"/>
              </w:rPr>
            </w:pPr>
            <w:proofErr w:type="gramStart"/>
            <w:r w:rsidRPr="00630140">
              <w:rPr>
                <w:sz w:val="24"/>
              </w:rPr>
              <w:t>账</w:t>
            </w:r>
            <w:proofErr w:type="gramEnd"/>
            <w:r w:rsidRPr="00630140">
              <w:rPr>
                <w:sz w:val="24"/>
              </w:rPr>
              <w:t xml:space="preserve">    </w:t>
            </w:r>
            <w:r w:rsidRPr="00630140">
              <w:rPr>
                <w:sz w:val="24"/>
              </w:rPr>
              <w:t>号</w:t>
            </w:r>
          </w:p>
        </w:tc>
        <w:tc>
          <w:tcPr>
            <w:tcW w:w="4592" w:type="dxa"/>
            <w:tcBorders>
              <w:top w:val="single" w:sz="4" w:space="0" w:color="auto"/>
              <w:left w:val="single" w:sz="4" w:space="0" w:color="auto"/>
              <w:bottom w:val="single" w:sz="4" w:space="0" w:color="auto"/>
              <w:right w:val="single" w:sz="4" w:space="0" w:color="auto"/>
            </w:tcBorders>
            <w:noWrap/>
            <w:vAlign w:val="center"/>
          </w:tcPr>
          <w:p w14:paraId="7528BCBE" w14:textId="38DF8BD3" w:rsidR="00187391" w:rsidRPr="00630140" w:rsidRDefault="003A700F" w:rsidP="00C0548F">
            <w:pPr>
              <w:spacing w:line="360" w:lineRule="auto"/>
              <w:rPr>
                <w:sz w:val="24"/>
              </w:rPr>
            </w:pPr>
            <w:r w:rsidRPr="003A700F">
              <w:rPr>
                <w:rFonts w:hint="eastAsia"/>
                <w:kern w:val="0"/>
                <w:sz w:val="24"/>
              </w:rPr>
              <w:t>0200003219200034061</w:t>
            </w:r>
          </w:p>
        </w:tc>
      </w:tr>
    </w:tbl>
    <w:p w14:paraId="761A85D9" w14:textId="77777777" w:rsidR="00C04EEF" w:rsidRPr="00630140" w:rsidRDefault="00C04EEF" w:rsidP="00C0548F">
      <w:pPr>
        <w:pStyle w:val="af4"/>
        <w:spacing w:beforeLines="50" w:before="156" w:line="360" w:lineRule="auto"/>
        <w:ind w:firstLineChars="0" w:firstLine="0"/>
        <w:rPr>
          <w:sz w:val="24"/>
        </w:rPr>
      </w:pPr>
      <w:r w:rsidRPr="00630140">
        <w:rPr>
          <w:sz w:val="24"/>
        </w:rPr>
        <w:t xml:space="preserve">4.3 </w:t>
      </w:r>
      <w:r w:rsidRPr="00630140">
        <w:rPr>
          <w:sz w:val="24"/>
        </w:rPr>
        <w:t>双方约定发票形式为：增值税专用发票。</w:t>
      </w:r>
    </w:p>
    <w:p w14:paraId="728DC579" w14:textId="77777777" w:rsidR="00C04EEF" w:rsidRPr="00630140" w:rsidRDefault="00C04EEF" w:rsidP="00C0548F">
      <w:pPr>
        <w:pStyle w:val="1"/>
        <w:spacing w:before="0" w:after="0" w:line="360" w:lineRule="auto"/>
        <w:rPr>
          <w:sz w:val="24"/>
          <w:szCs w:val="24"/>
        </w:rPr>
      </w:pPr>
      <w:r w:rsidRPr="00630140">
        <w:rPr>
          <w:sz w:val="24"/>
          <w:szCs w:val="24"/>
        </w:rPr>
        <w:t>五、知识产权和保密条款</w:t>
      </w:r>
    </w:p>
    <w:p w14:paraId="43DDA5AC" w14:textId="77777777" w:rsidR="00C04EEF" w:rsidRPr="00630140" w:rsidRDefault="00C04EEF" w:rsidP="00C0548F">
      <w:pPr>
        <w:pStyle w:val="af4"/>
        <w:spacing w:line="360" w:lineRule="auto"/>
        <w:ind w:firstLineChars="0" w:firstLine="0"/>
        <w:rPr>
          <w:sz w:val="24"/>
        </w:rPr>
      </w:pPr>
      <w:r w:rsidRPr="00630140">
        <w:rPr>
          <w:sz w:val="24"/>
        </w:rPr>
        <w:t xml:space="preserve">5.1 </w:t>
      </w:r>
      <w:r w:rsidRPr="00630140">
        <w:rPr>
          <w:sz w:val="24"/>
        </w:rPr>
        <w:t>甲方应在经双方协商确定的计算机上安装、使用乙方提供的软件。甲方应严格遵守保护软件知识产权相关法律和法规，甲方不得对乙方的软件进行修改、反编译、反汇编或其他任何反向工程。未经乙方同意不得对乙方提供的软件产品介质及资料进行拷贝、复印和复制，以及向任何第三方传播和提供。</w:t>
      </w:r>
    </w:p>
    <w:p w14:paraId="292994EC" w14:textId="77777777" w:rsidR="00C04EEF" w:rsidRPr="00630140" w:rsidRDefault="00C04EEF" w:rsidP="00C0548F">
      <w:pPr>
        <w:pStyle w:val="af4"/>
        <w:spacing w:line="360" w:lineRule="auto"/>
        <w:ind w:firstLineChars="0" w:firstLine="0"/>
        <w:rPr>
          <w:sz w:val="24"/>
        </w:rPr>
      </w:pPr>
      <w:r w:rsidRPr="00630140">
        <w:rPr>
          <w:sz w:val="24"/>
        </w:rPr>
        <w:t xml:space="preserve">5.2 </w:t>
      </w:r>
      <w:r w:rsidRPr="00630140">
        <w:rPr>
          <w:sz w:val="24"/>
        </w:rPr>
        <w:t>甲乙双方一致同意在任何时候对其持有的有关另一方的事务（如：本合同中乙方向甲方提供的优惠条件及优惠产品价格的折扣点）、其事务运作方法、基于履行本合同及其附件所知的对方的技术资料及合同条款保密等机密信息实行严格保密。双方进一步同意除收到对方书面同意之外，不得将以上信息披露给其他任何第三方。</w:t>
      </w:r>
    </w:p>
    <w:p w14:paraId="3B42E89E" w14:textId="77777777" w:rsidR="00C04EEF" w:rsidRPr="00630140" w:rsidRDefault="00C04EEF" w:rsidP="00C0548F">
      <w:pPr>
        <w:pStyle w:val="af4"/>
        <w:spacing w:line="360" w:lineRule="auto"/>
        <w:ind w:firstLineChars="0" w:firstLine="0"/>
        <w:rPr>
          <w:sz w:val="24"/>
        </w:rPr>
      </w:pPr>
      <w:r w:rsidRPr="00630140">
        <w:rPr>
          <w:sz w:val="24"/>
        </w:rPr>
        <w:t>5.3</w:t>
      </w:r>
      <w:r w:rsidRPr="00630140">
        <w:rPr>
          <w:sz w:val="24"/>
        </w:rPr>
        <w:t>甲方不得向其继承者或分支机构或最终用户以外的任何第三方再许可、出租、分配、转让或转移乙方向其提供的软件使用权及技术文件。</w:t>
      </w:r>
    </w:p>
    <w:p w14:paraId="10E2C8CC" w14:textId="77777777" w:rsidR="00C04EEF" w:rsidRPr="00630140" w:rsidRDefault="00C04EEF" w:rsidP="00C0548F">
      <w:pPr>
        <w:pStyle w:val="af4"/>
        <w:spacing w:line="360" w:lineRule="auto"/>
        <w:ind w:firstLineChars="0" w:firstLine="0"/>
        <w:rPr>
          <w:sz w:val="24"/>
        </w:rPr>
      </w:pPr>
      <w:r w:rsidRPr="00630140">
        <w:rPr>
          <w:sz w:val="24"/>
        </w:rPr>
        <w:t>5.4</w:t>
      </w:r>
      <w:r w:rsidRPr="00630140">
        <w:rPr>
          <w:sz w:val="24"/>
        </w:rPr>
        <w:t>若乙方发现甲方有上述违反知识产权保护的行为，乙方有权要求甲方立即停止该侵权行为，并有权向甲方要求索赔。</w:t>
      </w:r>
    </w:p>
    <w:p w14:paraId="673DF3F4" w14:textId="77777777" w:rsidR="00C04EEF" w:rsidRPr="00630140" w:rsidRDefault="00C04EEF" w:rsidP="00C0548F">
      <w:pPr>
        <w:spacing w:line="360" w:lineRule="auto"/>
        <w:rPr>
          <w:sz w:val="24"/>
        </w:rPr>
      </w:pPr>
    </w:p>
    <w:p w14:paraId="4EC4BA2C" w14:textId="77777777" w:rsidR="00C04EEF" w:rsidRPr="00630140" w:rsidRDefault="00C04EEF" w:rsidP="00C0548F">
      <w:pPr>
        <w:pStyle w:val="1"/>
        <w:spacing w:before="0" w:after="0" w:line="360" w:lineRule="auto"/>
        <w:rPr>
          <w:sz w:val="24"/>
          <w:szCs w:val="24"/>
        </w:rPr>
      </w:pPr>
      <w:r w:rsidRPr="00630140">
        <w:rPr>
          <w:sz w:val="24"/>
          <w:szCs w:val="24"/>
        </w:rPr>
        <w:t>六、违约责任</w:t>
      </w:r>
      <w:r w:rsidRPr="00630140">
        <w:rPr>
          <w:sz w:val="24"/>
          <w:szCs w:val="24"/>
        </w:rPr>
        <w:t xml:space="preserve">  </w:t>
      </w:r>
    </w:p>
    <w:p w14:paraId="6C26FE5A" w14:textId="77777777" w:rsidR="00C04EEF" w:rsidRPr="00630140" w:rsidRDefault="00C04EEF" w:rsidP="00C0548F">
      <w:pPr>
        <w:pStyle w:val="af4"/>
        <w:spacing w:line="360" w:lineRule="auto"/>
        <w:ind w:firstLineChars="0" w:firstLine="0"/>
        <w:rPr>
          <w:sz w:val="24"/>
        </w:rPr>
      </w:pPr>
      <w:r w:rsidRPr="00630140">
        <w:rPr>
          <w:sz w:val="24"/>
        </w:rPr>
        <w:t xml:space="preserve">6.1 </w:t>
      </w:r>
      <w:r w:rsidRPr="00630140">
        <w:rPr>
          <w:sz w:val="24"/>
        </w:rPr>
        <w:t>本合同生效后，双方必须严格遵守。任何一方违反本合同的任何条款、或不履行、或不完全履行本合同项下其应承担的义务即构成违约，守约方有权要求违约方纠正其违约行为并采取充分、有效、及时的措施消除违约后果，并赔偿守约方因违约方违约行为而遭受的损失。若违约方在收到守约方关于其违约行为的上述通知后十日内未纠正其违约行为，守约方有权单方提前解除本合同，并追究违约方之违约责任。</w:t>
      </w:r>
    </w:p>
    <w:p w14:paraId="2EF8B0C4" w14:textId="77777777" w:rsidR="00C04EEF" w:rsidRPr="00630140" w:rsidRDefault="00C04EEF" w:rsidP="00C0548F">
      <w:pPr>
        <w:pStyle w:val="af4"/>
        <w:spacing w:line="360" w:lineRule="auto"/>
        <w:ind w:firstLineChars="0" w:firstLine="0"/>
        <w:rPr>
          <w:sz w:val="24"/>
        </w:rPr>
      </w:pPr>
      <w:r w:rsidRPr="00630140">
        <w:rPr>
          <w:sz w:val="24"/>
        </w:rPr>
        <w:t xml:space="preserve">6.2 </w:t>
      </w:r>
      <w:r w:rsidRPr="00630140">
        <w:rPr>
          <w:sz w:val="24"/>
        </w:rPr>
        <w:t>当事人一方因不可抗力不能履行合同的，根据不可抗力的影响，部分或全部免除责任。当事人迟延履行后发生不可抗力的，不得免除责任。因不可抗力不能履行合同的，应当及时通知对方，以减轻可能给对方造成的损失，并应当在合理</w:t>
      </w:r>
      <w:r w:rsidRPr="00630140">
        <w:rPr>
          <w:sz w:val="24"/>
        </w:rPr>
        <w:lastRenderedPageBreak/>
        <w:t>期限内提供证明。</w:t>
      </w:r>
    </w:p>
    <w:p w14:paraId="15A2229A" w14:textId="77777777" w:rsidR="00C04EEF" w:rsidRPr="00630140" w:rsidRDefault="00C04EEF" w:rsidP="00C0548F">
      <w:pPr>
        <w:pStyle w:val="af4"/>
        <w:spacing w:line="360" w:lineRule="auto"/>
        <w:ind w:firstLineChars="0" w:firstLine="0"/>
        <w:rPr>
          <w:sz w:val="24"/>
        </w:rPr>
      </w:pPr>
      <w:r w:rsidRPr="00630140">
        <w:rPr>
          <w:sz w:val="24"/>
        </w:rPr>
        <w:t xml:space="preserve">6.3 </w:t>
      </w:r>
      <w:r w:rsidRPr="00630140">
        <w:rPr>
          <w:sz w:val="24"/>
        </w:rPr>
        <w:t>当事人一方因国家政策、法律、法规调整导致合同目的不能实现的，任何一方当事人有权解除合同并及时通知对方，以减轻可能给对方造成的损失，并应当在合理期限内提供证明。</w:t>
      </w:r>
    </w:p>
    <w:p w14:paraId="081627CB" w14:textId="77777777" w:rsidR="00C04EEF" w:rsidRPr="00630140" w:rsidRDefault="00C04EEF" w:rsidP="00C0548F">
      <w:pPr>
        <w:pStyle w:val="af4"/>
        <w:spacing w:line="360" w:lineRule="auto"/>
        <w:ind w:firstLineChars="0" w:firstLine="0"/>
        <w:rPr>
          <w:sz w:val="24"/>
        </w:rPr>
      </w:pPr>
      <w:r w:rsidRPr="00630140">
        <w:rPr>
          <w:sz w:val="24"/>
        </w:rPr>
        <w:t xml:space="preserve">6.4 </w:t>
      </w:r>
      <w:r w:rsidRPr="00630140">
        <w:rPr>
          <w:sz w:val="24"/>
        </w:rPr>
        <w:t>甲方不遵守本合同约定，逾期支付货款的，每逾期一天应支付合同总价万分之五的违约金。逾期超过十个工作日的，乙方有权单方面解除合同，且甲方须向乙方支付合同总价款</w:t>
      </w:r>
      <w:r w:rsidRPr="00630140">
        <w:rPr>
          <w:sz w:val="24"/>
        </w:rPr>
        <w:t>20</w:t>
      </w:r>
      <w:r w:rsidRPr="00630140">
        <w:rPr>
          <w:sz w:val="24"/>
        </w:rPr>
        <w:t>％的违约金。</w:t>
      </w:r>
    </w:p>
    <w:p w14:paraId="550152EA" w14:textId="77777777" w:rsidR="00C04EEF" w:rsidRPr="00630140" w:rsidRDefault="00C04EEF" w:rsidP="00C0548F">
      <w:pPr>
        <w:pStyle w:val="af4"/>
        <w:spacing w:line="360" w:lineRule="auto"/>
        <w:ind w:firstLineChars="0" w:firstLine="0"/>
        <w:rPr>
          <w:sz w:val="24"/>
        </w:rPr>
      </w:pPr>
      <w:r w:rsidRPr="00630140">
        <w:rPr>
          <w:sz w:val="24"/>
        </w:rPr>
        <w:t>6.5</w:t>
      </w:r>
      <w:r w:rsidRPr="00630140">
        <w:rPr>
          <w:sz w:val="24"/>
        </w:rPr>
        <w:t>乙方不遵守本合同约定，逾期交货的，每逾期一天应支付合同总价万分之五的违约金。逾期超过十个工作日的，甲方有权单方面解除合同，且乙方须向甲方支付合同总价款</w:t>
      </w:r>
      <w:r w:rsidRPr="00630140">
        <w:rPr>
          <w:sz w:val="24"/>
        </w:rPr>
        <w:t>20</w:t>
      </w:r>
      <w:r w:rsidRPr="00630140">
        <w:rPr>
          <w:sz w:val="24"/>
        </w:rPr>
        <w:t>％的违约金。</w:t>
      </w:r>
    </w:p>
    <w:p w14:paraId="2ED6AF61" w14:textId="77777777" w:rsidR="00C04EEF" w:rsidRPr="00630140" w:rsidRDefault="00C04EEF" w:rsidP="00C0548F">
      <w:pPr>
        <w:spacing w:line="360" w:lineRule="auto"/>
        <w:ind w:firstLineChars="257" w:firstLine="617"/>
        <w:rPr>
          <w:sz w:val="24"/>
        </w:rPr>
      </w:pPr>
    </w:p>
    <w:p w14:paraId="7D12E3F1" w14:textId="77777777" w:rsidR="00C04EEF" w:rsidRPr="00630140" w:rsidRDefault="00C04EEF" w:rsidP="00C0548F">
      <w:pPr>
        <w:pStyle w:val="1"/>
        <w:spacing w:before="0" w:after="0" w:line="360" w:lineRule="auto"/>
        <w:rPr>
          <w:sz w:val="24"/>
          <w:szCs w:val="24"/>
        </w:rPr>
      </w:pPr>
      <w:r w:rsidRPr="00630140">
        <w:rPr>
          <w:sz w:val="24"/>
          <w:szCs w:val="24"/>
        </w:rPr>
        <w:t>七、争议解决方式</w:t>
      </w:r>
    </w:p>
    <w:p w14:paraId="58BF8E3C" w14:textId="77777777" w:rsidR="00C04EEF" w:rsidRPr="00630140" w:rsidRDefault="00C04EEF" w:rsidP="00C0548F">
      <w:pPr>
        <w:spacing w:line="360" w:lineRule="auto"/>
        <w:ind w:firstLineChars="202" w:firstLine="485"/>
        <w:rPr>
          <w:sz w:val="24"/>
        </w:rPr>
      </w:pPr>
      <w:r w:rsidRPr="00630140">
        <w:rPr>
          <w:sz w:val="24"/>
        </w:rPr>
        <w:t>在合同履行过程中发生争议，双方应当协商解决；双方调解不成的，双方任意一方有权向北京仲裁委员会提请仲裁。双方同意选择适用北京仲裁委员会仲裁规则，仲裁裁决对双方均有约束力。仲裁相关费用，包括不限于，仲裁受理费、处理费、律师费等由败诉方承担。</w:t>
      </w:r>
    </w:p>
    <w:p w14:paraId="47C06D09" w14:textId="77777777" w:rsidR="00C04EEF" w:rsidRPr="00630140" w:rsidRDefault="00C04EEF" w:rsidP="00C0548F">
      <w:pPr>
        <w:spacing w:line="360" w:lineRule="auto"/>
        <w:ind w:firstLineChars="202" w:firstLine="485"/>
        <w:rPr>
          <w:sz w:val="24"/>
        </w:rPr>
      </w:pPr>
    </w:p>
    <w:p w14:paraId="3C23D8EC" w14:textId="77777777" w:rsidR="00C04EEF" w:rsidRPr="00630140" w:rsidRDefault="00C04EEF" w:rsidP="00C0548F">
      <w:pPr>
        <w:pStyle w:val="1"/>
        <w:spacing w:before="0" w:after="0" w:line="360" w:lineRule="auto"/>
        <w:rPr>
          <w:sz w:val="24"/>
          <w:szCs w:val="24"/>
        </w:rPr>
      </w:pPr>
      <w:r w:rsidRPr="00630140">
        <w:rPr>
          <w:sz w:val="24"/>
          <w:szCs w:val="24"/>
        </w:rPr>
        <w:t>八、通知</w:t>
      </w:r>
      <w:r w:rsidRPr="00630140">
        <w:rPr>
          <w:sz w:val="24"/>
          <w:szCs w:val="24"/>
        </w:rPr>
        <w:t xml:space="preserve"> </w:t>
      </w:r>
    </w:p>
    <w:p w14:paraId="4645A9BB" w14:textId="77777777" w:rsidR="00C04EEF" w:rsidRPr="00630140" w:rsidRDefault="00C04EEF" w:rsidP="00C0548F">
      <w:pPr>
        <w:spacing w:line="360" w:lineRule="auto"/>
        <w:ind w:firstLineChars="150" w:firstLine="360"/>
        <w:rPr>
          <w:sz w:val="24"/>
        </w:rPr>
      </w:pPr>
      <w:r w:rsidRPr="00630140">
        <w:rPr>
          <w:sz w:val="24"/>
        </w:rPr>
        <w:t>本合同任何一方给另一方的通知都应该以书面形式发送，而另一方应以书面形式确认。如联系方式发生任何变动，变动方应及时通知对方，否则，应承担由此给对方造成的一切损失。</w:t>
      </w:r>
    </w:p>
    <w:p w14:paraId="798D3629" w14:textId="77777777" w:rsidR="00C04EEF" w:rsidRPr="00630140" w:rsidRDefault="00C04EEF" w:rsidP="00C0548F">
      <w:pPr>
        <w:spacing w:line="360" w:lineRule="auto"/>
        <w:ind w:firstLineChars="257" w:firstLine="617"/>
        <w:rPr>
          <w:sz w:val="24"/>
        </w:rPr>
      </w:pPr>
    </w:p>
    <w:p w14:paraId="3963AAD2" w14:textId="77777777" w:rsidR="00C04EEF" w:rsidRPr="00630140" w:rsidRDefault="00C04EEF" w:rsidP="00C0548F">
      <w:pPr>
        <w:pStyle w:val="1"/>
        <w:spacing w:before="0" w:after="0" w:line="360" w:lineRule="auto"/>
        <w:rPr>
          <w:sz w:val="24"/>
          <w:szCs w:val="24"/>
        </w:rPr>
      </w:pPr>
      <w:r w:rsidRPr="00630140">
        <w:rPr>
          <w:sz w:val="24"/>
          <w:szCs w:val="24"/>
        </w:rPr>
        <w:t>九、其他</w:t>
      </w:r>
    </w:p>
    <w:p w14:paraId="3F9D11BB" w14:textId="77777777" w:rsidR="00C04EEF" w:rsidRPr="00630140" w:rsidRDefault="00C04EEF" w:rsidP="00C0548F">
      <w:pPr>
        <w:pStyle w:val="af4"/>
        <w:spacing w:line="360" w:lineRule="auto"/>
        <w:ind w:firstLineChars="0" w:firstLine="0"/>
        <w:rPr>
          <w:sz w:val="24"/>
        </w:rPr>
      </w:pPr>
      <w:r w:rsidRPr="00630140">
        <w:rPr>
          <w:sz w:val="24"/>
        </w:rPr>
        <w:t>9.1</w:t>
      </w:r>
      <w:r w:rsidRPr="00630140">
        <w:rPr>
          <w:sz w:val="24"/>
        </w:rPr>
        <w:t>未尽事宜，由双方协商签订补充协议，补充协议与本协议具有同等法律效力。</w:t>
      </w:r>
    </w:p>
    <w:p w14:paraId="07BE0BCD" w14:textId="77777777" w:rsidR="00C04EEF" w:rsidRPr="00630140" w:rsidRDefault="00C04EEF" w:rsidP="00C0548F">
      <w:pPr>
        <w:pStyle w:val="af4"/>
        <w:spacing w:line="360" w:lineRule="auto"/>
        <w:ind w:firstLineChars="0" w:firstLine="0"/>
        <w:rPr>
          <w:sz w:val="24"/>
        </w:rPr>
      </w:pPr>
      <w:r w:rsidRPr="00630140">
        <w:rPr>
          <w:sz w:val="24"/>
        </w:rPr>
        <w:t>9.2</w:t>
      </w:r>
      <w:r w:rsidRPr="00630140">
        <w:rPr>
          <w:sz w:val="24"/>
        </w:rPr>
        <w:t>本合同自双方签章后生效。本合同一式</w:t>
      </w:r>
      <w:r w:rsidRPr="00630140">
        <w:rPr>
          <w:sz w:val="24"/>
          <w:u w:val="single"/>
        </w:rPr>
        <w:t xml:space="preserve"> </w:t>
      </w:r>
      <w:r w:rsidRPr="00630140">
        <w:rPr>
          <w:sz w:val="24"/>
          <w:u w:val="single"/>
        </w:rPr>
        <w:t>肆</w:t>
      </w:r>
      <w:r w:rsidRPr="00630140">
        <w:rPr>
          <w:sz w:val="24"/>
          <w:u w:val="single"/>
        </w:rPr>
        <w:t xml:space="preserve"> </w:t>
      </w:r>
      <w:r w:rsidRPr="00630140">
        <w:rPr>
          <w:sz w:val="24"/>
        </w:rPr>
        <w:t>份，甲方执</w:t>
      </w:r>
      <w:r w:rsidRPr="00630140">
        <w:rPr>
          <w:sz w:val="24"/>
          <w:u w:val="single"/>
        </w:rPr>
        <w:t xml:space="preserve"> </w:t>
      </w:r>
      <w:r w:rsidRPr="00630140">
        <w:rPr>
          <w:sz w:val="24"/>
          <w:u w:val="single"/>
        </w:rPr>
        <w:t>贰</w:t>
      </w:r>
      <w:r w:rsidRPr="00630140">
        <w:rPr>
          <w:sz w:val="24"/>
          <w:u w:val="single"/>
        </w:rPr>
        <w:t xml:space="preserve"> </w:t>
      </w:r>
      <w:r w:rsidRPr="00630140">
        <w:rPr>
          <w:sz w:val="24"/>
        </w:rPr>
        <w:t>份，乙方执</w:t>
      </w:r>
      <w:r w:rsidRPr="00630140">
        <w:rPr>
          <w:sz w:val="24"/>
        </w:rPr>
        <w:t xml:space="preserve"> </w:t>
      </w:r>
      <w:r w:rsidRPr="00630140">
        <w:rPr>
          <w:sz w:val="24"/>
          <w:u w:val="single"/>
        </w:rPr>
        <w:t>贰</w:t>
      </w:r>
      <w:r w:rsidRPr="00630140">
        <w:rPr>
          <w:sz w:val="24"/>
          <w:u w:val="single"/>
        </w:rPr>
        <w:t xml:space="preserve"> </w:t>
      </w:r>
      <w:r w:rsidRPr="00630140">
        <w:rPr>
          <w:sz w:val="24"/>
        </w:rPr>
        <w:t>份，具有同等法律效力。</w:t>
      </w:r>
      <w:r w:rsidRPr="00630140">
        <w:rPr>
          <w:sz w:val="24"/>
        </w:rPr>
        <w:t xml:space="preserve"> </w:t>
      </w:r>
    </w:p>
    <w:p w14:paraId="20D77B49" w14:textId="77777777" w:rsidR="00C04EEF" w:rsidRPr="00630140" w:rsidRDefault="00C04EEF" w:rsidP="00C0548F">
      <w:pPr>
        <w:pStyle w:val="af4"/>
        <w:spacing w:line="360" w:lineRule="auto"/>
        <w:ind w:firstLineChars="0" w:firstLine="0"/>
        <w:rPr>
          <w:sz w:val="24"/>
        </w:rPr>
      </w:pPr>
      <w:bookmarkStart w:id="1" w:name="OLE_LINK3"/>
      <w:bookmarkStart w:id="2" w:name="OLE_LINK4"/>
      <w:r w:rsidRPr="00630140">
        <w:rPr>
          <w:sz w:val="24"/>
        </w:rPr>
        <w:t>9.3</w:t>
      </w:r>
      <w:r w:rsidRPr="00630140">
        <w:rPr>
          <w:sz w:val="24"/>
        </w:rPr>
        <w:t>本合同所有附件均为本合同不可分割的组成部分，与本合同具有同等法律效力。</w:t>
      </w:r>
    </w:p>
    <w:bookmarkEnd w:id="1"/>
    <w:bookmarkEnd w:id="2"/>
    <w:p w14:paraId="05A161C3" w14:textId="77777777" w:rsidR="00C04EEF" w:rsidRPr="00630140" w:rsidRDefault="00C04EEF" w:rsidP="00C0548F">
      <w:pPr>
        <w:snapToGrid w:val="0"/>
        <w:spacing w:line="360" w:lineRule="auto"/>
        <w:rPr>
          <w:b/>
          <w:w w:val="101"/>
          <w:kern w:val="0"/>
          <w:sz w:val="32"/>
          <w:szCs w:val="32"/>
        </w:rPr>
        <w:sectPr w:rsidR="00C04EEF" w:rsidRPr="00630140">
          <w:pgSz w:w="11906" w:h="16838"/>
          <w:pgMar w:top="1440" w:right="1797" w:bottom="1440" w:left="1797" w:header="851" w:footer="992" w:gutter="0"/>
          <w:pgNumType w:chapStyle="1"/>
          <w:cols w:space="720"/>
          <w:docGrid w:type="lines" w:linePitch="312"/>
        </w:sectPr>
      </w:pPr>
    </w:p>
    <w:p w14:paraId="1B3018D5" w14:textId="77777777" w:rsidR="00C04EEF" w:rsidRPr="00630140" w:rsidRDefault="00C04EEF" w:rsidP="008D1E49">
      <w:pPr>
        <w:pStyle w:val="1"/>
        <w:spacing w:before="0" w:after="0" w:line="240" w:lineRule="auto"/>
        <w:jc w:val="center"/>
      </w:pPr>
      <w:r w:rsidRPr="00630140">
        <w:lastRenderedPageBreak/>
        <w:t>签</w:t>
      </w:r>
      <w:r w:rsidRPr="00630140">
        <w:t xml:space="preserve"> </w:t>
      </w:r>
      <w:r w:rsidRPr="00630140">
        <w:t>署</w:t>
      </w:r>
      <w:r w:rsidRPr="00630140">
        <w:t xml:space="preserve"> </w:t>
      </w:r>
      <w:r w:rsidRPr="00630140">
        <w:t>页</w:t>
      </w:r>
    </w:p>
    <w:tbl>
      <w:tblPr>
        <w:tblW w:w="0" w:type="auto"/>
        <w:jc w:val="center"/>
        <w:tblLayout w:type="fixed"/>
        <w:tblLook w:val="0000" w:firstRow="0" w:lastRow="0" w:firstColumn="0" w:lastColumn="0" w:noHBand="0" w:noVBand="0"/>
      </w:tblPr>
      <w:tblGrid>
        <w:gridCol w:w="4359"/>
        <w:gridCol w:w="4165"/>
      </w:tblGrid>
      <w:tr w:rsidR="00C04EEF" w:rsidRPr="00630140" w14:paraId="3258D641" w14:textId="77777777">
        <w:trPr>
          <w:cantSplit/>
          <w:jc w:val="center"/>
        </w:trPr>
        <w:tc>
          <w:tcPr>
            <w:tcW w:w="4359" w:type="dxa"/>
            <w:vAlign w:val="center"/>
          </w:tcPr>
          <w:p w14:paraId="1F35768D" w14:textId="77777777" w:rsidR="00C04EEF" w:rsidRPr="00630140" w:rsidRDefault="00C04EEF" w:rsidP="002817F3">
            <w:pPr>
              <w:snapToGrid w:val="0"/>
              <w:rPr>
                <w:sz w:val="28"/>
                <w:szCs w:val="28"/>
              </w:rPr>
            </w:pPr>
            <w:r w:rsidRPr="00630140">
              <w:rPr>
                <w:sz w:val="28"/>
                <w:szCs w:val="28"/>
              </w:rPr>
              <w:t>甲方：重庆大学</w:t>
            </w:r>
          </w:p>
          <w:p w14:paraId="6111CA86" w14:textId="77777777" w:rsidR="00C04EEF" w:rsidRPr="00630140" w:rsidRDefault="00C04EEF" w:rsidP="002817F3">
            <w:pPr>
              <w:snapToGrid w:val="0"/>
              <w:rPr>
                <w:sz w:val="28"/>
                <w:szCs w:val="28"/>
              </w:rPr>
            </w:pPr>
            <w:r w:rsidRPr="00630140">
              <w:rPr>
                <w:sz w:val="28"/>
                <w:szCs w:val="28"/>
              </w:rPr>
              <w:t>（盖章）</w:t>
            </w:r>
          </w:p>
        </w:tc>
        <w:tc>
          <w:tcPr>
            <w:tcW w:w="4165" w:type="dxa"/>
            <w:vAlign w:val="center"/>
          </w:tcPr>
          <w:p w14:paraId="02936594" w14:textId="77777777" w:rsidR="00C04EEF" w:rsidRPr="00630140" w:rsidRDefault="00C04EEF" w:rsidP="002817F3">
            <w:pPr>
              <w:snapToGrid w:val="0"/>
              <w:jc w:val="center"/>
              <w:rPr>
                <w:sz w:val="28"/>
                <w:szCs w:val="28"/>
              </w:rPr>
            </w:pPr>
          </w:p>
          <w:p w14:paraId="246D7CD9" w14:textId="77777777" w:rsidR="00882079" w:rsidRDefault="00C04EEF" w:rsidP="00882079">
            <w:pPr>
              <w:snapToGrid w:val="0"/>
              <w:rPr>
                <w:sz w:val="28"/>
                <w:szCs w:val="28"/>
              </w:rPr>
            </w:pPr>
            <w:r w:rsidRPr="00630140">
              <w:rPr>
                <w:sz w:val="28"/>
                <w:szCs w:val="28"/>
              </w:rPr>
              <w:t>乙方：</w:t>
            </w:r>
          </w:p>
          <w:p w14:paraId="55763194" w14:textId="51257104" w:rsidR="00C04EEF" w:rsidRPr="00630140" w:rsidRDefault="00C04EEF" w:rsidP="00882079">
            <w:pPr>
              <w:snapToGrid w:val="0"/>
              <w:rPr>
                <w:sz w:val="28"/>
                <w:szCs w:val="28"/>
              </w:rPr>
            </w:pPr>
            <w:r w:rsidRPr="00630140">
              <w:rPr>
                <w:sz w:val="28"/>
                <w:szCs w:val="28"/>
              </w:rPr>
              <w:t>（盖章）</w:t>
            </w:r>
          </w:p>
        </w:tc>
      </w:tr>
      <w:tr w:rsidR="00C04EEF" w:rsidRPr="00630140" w14:paraId="4ADE5C72" w14:textId="77777777">
        <w:trPr>
          <w:cantSplit/>
          <w:jc w:val="center"/>
        </w:trPr>
        <w:tc>
          <w:tcPr>
            <w:tcW w:w="4359" w:type="dxa"/>
            <w:vAlign w:val="center"/>
          </w:tcPr>
          <w:p w14:paraId="15204D23" w14:textId="77777777" w:rsidR="00C04EEF" w:rsidRPr="00630140" w:rsidRDefault="00C04EEF" w:rsidP="002817F3">
            <w:pPr>
              <w:snapToGrid w:val="0"/>
              <w:rPr>
                <w:sz w:val="28"/>
                <w:szCs w:val="28"/>
              </w:rPr>
            </w:pPr>
            <w:r w:rsidRPr="00630140">
              <w:rPr>
                <w:sz w:val="28"/>
                <w:szCs w:val="28"/>
              </w:rPr>
              <w:t>法定代表人</w:t>
            </w:r>
            <w:r w:rsidRPr="00630140">
              <w:rPr>
                <w:sz w:val="28"/>
                <w:szCs w:val="28"/>
              </w:rPr>
              <w:t>(</w:t>
            </w:r>
            <w:r w:rsidRPr="00630140">
              <w:rPr>
                <w:sz w:val="28"/>
                <w:szCs w:val="28"/>
              </w:rPr>
              <w:t>负责人</w:t>
            </w:r>
            <w:r w:rsidRPr="00630140">
              <w:rPr>
                <w:sz w:val="28"/>
                <w:szCs w:val="28"/>
              </w:rPr>
              <w:t>)</w:t>
            </w:r>
            <w:r w:rsidRPr="00630140">
              <w:rPr>
                <w:sz w:val="28"/>
                <w:szCs w:val="28"/>
              </w:rPr>
              <w:t>或</w:t>
            </w:r>
          </w:p>
          <w:p w14:paraId="133C032C" w14:textId="77777777" w:rsidR="00C04EEF" w:rsidRPr="00630140" w:rsidRDefault="00C04EEF" w:rsidP="002817F3">
            <w:pPr>
              <w:snapToGrid w:val="0"/>
              <w:rPr>
                <w:sz w:val="28"/>
                <w:szCs w:val="28"/>
              </w:rPr>
            </w:pPr>
            <w:r w:rsidRPr="00630140">
              <w:rPr>
                <w:sz w:val="28"/>
                <w:szCs w:val="28"/>
              </w:rPr>
              <w:t>授权代表（签字）：</w:t>
            </w:r>
          </w:p>
        </w:tc>
        <w:tc>
          <w:tcPr>
            <w:tcW w:w="4165" w:type="dxa"/>
            <w:vAlign w:val="center"/>
          </w:tcPr>
          <w:p w14:paraId="00525F18" w14:textId="77777777" w:rsidR="00C04EEF" w:rsidRPr="00630140" w:rsidRDefault="00C04EEF" w:rsidP="002817F3">
            <w:pPr>
              <w:snapToGrid w:val="0"/>
              <w:rPr>
                <w:sz w:val="28"/>
                <w:szCs w:val="28"/>
              </w:rPr>
            </w:pPr>
            <w:r w:rsidRPr="00630140">
              <w:rPr>
                <w:sz w:val="28"/>
                <w:szCs w:val="28"/>
              </w:rPr>
              <w:t>法定代表人（负责人）或</w:t>
            </w:r>
          </w:p>
          <w:p w14:paraId="7316C05B" w14:textId="77777777" w:rsidR="00C04EEF" w:rsidRPr="00630140" w:rsidRDefault="00C04EEF" w:rsidP="002817F3">
            <w:pPr>
              <w:snapToGrid w:val="0"/>
              <w:rPr>
                <w:sz w:val="28"/>
                <w:szCs w:val="28"/>
              </w:rPr>
            </w:pPr>
            <w:r w:rsidRPr="00630140">
              <w:rPr>
                <w:sz w:val="28"/>
                <w:szCs w:val="28"/>
              </w:rPr>
              <w:t>授权代表（签字）：</w:t>
            </w:r>
          </w:p>
        </w:tc>
      </w:tr>
      <w:tr w:rsidR="00C04EEF" w:rsidRPr="00630140" w14:paraId="06F96C78" w14:textId="77777777">
        <w:trPr>
          <w:cantSplit/>
          <w:jc w:val="center"/>
        </w:trPr>
        <w:tc>
          <w:tcPr>
            <w:tcW w:w="4359" w:type="dxa"/>
            <w:vAlign w:val="center"/>
          </w:tcPr>
          <w:p w14:paraId="4F8D4D2A" w14:textId="77777777" w:rsidR="00C04EEF" w:rsidRPr="00630140" w:rsidRDefault="00C04EEF" w:rsidP="002817F3">
            <w:pPr>
              <w:snapToGrid w:val="0"/>
              <w:rPr>
                <w:sz w:val="28"/>
                <w:szCs w:val="28"/>
              </w:rPr>
            </w:pPr>
            <w:r w:rsidRPr="00630140">
              <w:rPr>
                <w:sz w:val="28"/>
                <w:szCs w:val="28"/>
              </w:rPr>
              <w:t>签订日期：</w:t>
            </w:r>
            <w:r w:rsidR="003054AA" w:rsidRPr="00630140">
              <w:rPr>
                <w:sz w:val="28"/>
                <w:szCs w:val="28"/>
              </w:rPr>
              <w:t xml:space="preserve">   </w:t>
            </w:r>
            <w:r w:rsidRPr="00630140">
              <w:rPr>
                <w:sz w:val="28"/>
                <w:szCs w:val="28"/>
              </w:rPr>
              <w:t>年</w:t>
            </w:r>
            <w:r w:rsidR="003054AA" w:rsidRPr="00630140">
              <w:rPr>
                <w:sz w:val="28"/>
                <w:szCs w:val="28"/>
              </w:rPr>
              <w:t xml:space="preserve">   </w:t>
            </w:r>
            <w:r w:rsidRPr="00630140">
              <w:rPr>
                <w:sz w:val="28"/>
                <w:szCs w:val="28"/>
              </w:rPr>
              <w:t>月</w:t>
            </w:r>
            <w:r w:rsidR="003054AA" w:rsidRPr="00630140">
              <w:rPr>
                <w:sz w:val="28"/>
                <w:szCs w:val="28"/>
              </w:rPr>
              <w:t xml:space="preserve">  </w:t>
            </w:r>
            <w:r w:rsidRPr="00630140">
              <w:rPr>
                <w:sz w:val="28"/>
                <w:szCs w:val="28"/>
              </w:rPr>
              <w:t>日</w:t>
            </w:r>
          </w:p>
        </w:tc>
        <w:tc>
          <w:tcPr>
            <w:tcW w:w="4165" w:type="dxa"/>
            <w:vAlign w:val="center"/>
          </w:tcPr>
          <w:p w14:paraId="7AD63698" w14:textId="77777777" w:rsidR="00C04EEF" w:rsidRPr="00630140" w:rsidRDefault="00C04EEF" w:rsidP="002817F3">
            <w:pPr>
              <w:snapToGrid w:val="0"/>
              <w:rPr>
                <w:sz w:val="28"/>
                <w:szCs w:val="28"/>
              </w:rPr>
            </w:pPr>
            <w:r w:rsidRPr="00630140">
              <w:rPr>
                <w:sz w:val="28"/>
                <w:szCs w:val="28"/>
              </w:rPr>
              <w:t>签订日期：</w:t>
            </w:r>
            <w:r w:rsidR="00105C79" w:rsidRPr="00630140">
              <w:rPr>
                <w:sz w:val="28"/>
                <w:szCs w:val="28"/>
              </w:rPr>
              <w:t xml:space="preserve">   </w:t>
            </w:r>
            <w:r w:rsidRPr="00630140">
              <w:rPr>
                <w:sz w:val="28"/>
                <w:szCs w:val="28"/>
              </w:rPr>
              <w:t>年</w:t>
            </w:r>
            <w:r w:rsidR="00105C79" w:rsidRPr="00630140">
              <w:rPr>
                <w:sz w:val="28"/>
                <w:szCs w:val="28"/>
              </w:rPr>
              <w:t xml:space="preserve">   </w:t>
            </w:r>
            <w:r w:rsidRPr="00630140">
              <w:rPr>
                <w:sz w:val="28"/>
                <w:szCs w:val="28"/>
              </w:rPr>
              <w:t>月</w:t>
            </w:r>
            <w:r w:rsidR="00105C79" w:rsidRPr="00630140">
              <w:rPr>
                <w:sz w:val="28"/>
                <w:szCs w:val="28"/>
              </w:rPr>
              <w:t xml:space="preserve">   </w:t>
            </w:r>
            <w:r w:rsidRPr="00630140">
              <w:rPr>
                <w:sz w:val="28"/>
                <w:szCs w:val="28"/>
              </w:rPr>
              <w:t>日</w:t>
            </w:r>
          </w:p>
        </w:tc>
      </w:tr>
      <w:tr w:rsidR="00C04EEF" w:rsidRPr="00630140" w14:paraId="1C9873AA" w14:textId="77777777">
        <w:trPr>
          <w:cantSplit/>
          <w:jc w:val="center"/>
        </w:trPr>
        <w:tc>
          <w:tcPr>
            <w:tcW w:w="4359" w:type="dxa"/>
            <w:vAlign w:val="center"/>
          </w:tcPr>
          <w:p w14:paraId="29C2E5D4" w14:textId="77777777" w:rsidR="00C04EEF" w:rsidRPr="00630140" w:rsidRDefault="00C04EEF" w:rsidP="002817F3">
            <w:pPr>
              <w:widowControl/>
              <w:rPr>
                <w:kern w:val="0"/>
                <w:szCs w:val="21"/>
              </w:rPr>
            </w:pPr>
            <w:r w:rsidRPr="00630140">
              <w:rPr>
                <w:kern w:val="0"/>
                <w:sz w:val="28"/>
                <w:szCs w:val="28"/>
              </w:rPr>
              <w:t>地址：重庆市沙坪坝</w:t>
            </w:r>
            <w:proofErr w:type="gramStart"/>
            <w:r w:rsidRPr="00630140">
              <w:rPr>
                <w:kern w:val="0"/>
                <w:sz w:val="28"/>
                <w:szCs w:val="28"/>
              </w:rPr>
              <w:t>区沙正街</w:t>
            </w:r>
            <w:proofErr w:type="gramEnd"/>
            <w:r w:rsidRPr="00630140">
              <w:rPr>
                <w:kern w:val="0"/>
                <w:sz w:val="28"/>
                <w:szCs w:val="28"/>
              </w:rPr>
              <w:t>174</w:t>
            </w:r>
            <w:r w:rsidRPr="00630140">
              <w:rPr>
                <w:kern w:val="0"/>
                <w:sz w:val="28"/>
                <w:szCs w:val="28"/>
              </w:rPr>
              <w:t>号</w:t>
            </w:r>
          </w:p>
        </w:tc>
        <w:tc>
          <w:tcPr>
            <w:tcW w:w="4165" w:type="dxa"/>
            <w:vAlign w:val="center"/>
          </w:tcPr>
          <w:p w14:paraId="34F7AC44" w14:textId="6598405B" w:rsidR="00C04EEF" w:rsidRPr="00630140" w:rsidRDefault="00C04EEF" w:rsidP="002817F3">
            <w:pPr>
              <w:widowControl/>
              <w:rPr>
                <w:kern w:val="0"/>
                <w:szCs w:val="21"/>
              </w:rPr>
            </w:pPr>
            <w:r w:rsidRPr="00630140">
              <w:rPr>
                <w:kern w:val="0"/>
                <w:sz w:val="28"/>
                <w:szCs w:val="28"/>
              </w:rPr>
              <w:t>地址：</w:t>
            </w:r>
            <w:r w:rsidR="00D805FB" w:rsidRPr="00630140">
              <w:rPr>
                <w:kern w:val="0"/>
                <w:szCs w:val="21"/>
              </w:rPr>
              <w:t xml:space="preserve"> </w:t>
            </w:r>
          </w:p>
        </w:tc>
      </w:tr>
      <w:tr w:rsidR="00C04EEF" w:rsidRPr="00630140" w14:paraId="37B68138" w14:textId="77777777">
        <w:trPr>
          <w:cantSplit/>
          <w:jc w:val="center"/>
        </w:trPr>
        <w:tc>
          <w:tcPr>
            <w:tcW w:w="4359" w:type="dxa"/>
            <w:vAlign w:val="center"/>
          </w:tcPr>
          <w:p w14:paraId="1F99F4C3" w14:textId="3B324945" w:rsidR="00C04EEF" w:rsidRPr="00630140" w:rsidRDefault="00C04EEF" w:rsidP="002817F3">
            <w:pPr>
              <w:widowControl/>
              <w:rPr>
                <w:kern w:val="0"/>
                <w:szCs w:val="21"/>
              </w:rPr>
            </w:pPr>
            <w:r w:rsidRPr="00630140">
              <w:rPr>
                <w:kern w:val="0"/>
                <w:sz w:val="28"/>
                <w:szCs w:val="28"/>
              </w:rPr>
              <w:t>联系人：</w:t>
            </w:r>
          </w:p>
        </w:tc>
        <w:tc>
          <w:tcPr>
            <w:tcW w:w="4165" w:type="dxa"/>
            <w:vAlign w:val="center"/>
          </w:tcPr>
          <w:p w14:paraId="704F9290" w14:textId="723047FA" w:rsidR="00C04EEF" w:rsidRPr="00630140" w:rsidRDefault="00C04EEF" w:rsidP="002817F3">
            <w:pPr>
              <w:widowControl/>
              <w:rPr>
                <w:kern w:val="0"/>
                <w:szCs w:val="21"/>
              </w:rPr>
            </w:pPr>
            <w:r w:rsidRPr="00630140">
              <w:rPr>
                <w:kern w:val="0"/>
                <w:sz w:val="28"/>
                <w:szCs w:val="28"/>
              </w:rPr>
              <w:t>联系人：</w:t>
            </w:r>
            <w:r w:rsidR="00D805FB" w:rsidRPr="00630140">
              <w:rPr>
                <w:kern w:val="0"/>
                <w:szCs w:val="21"/>
              </w:rPr>
              <w:t xml:space="preserve"> </w:t>
            </w:r>
          </w:p>
        </w:tc>
      </w:tr>
      <w:tr w:rsidR="00C04EEF" w:rsidRPr="00630140" w14:paraId="65D2F50B" w14:textId="77777777">
        <w:trPr>
          <w:cantSplit/>
          <w:jc w:val="center"/>
        </w:trPr>
        <w:tc>
          <w:tcPr>
            <w:tcW w:w="4359" w:type="dxa"/>
            <w:vAlign w:val="center"/>
          </w:tcPr>
          <w:p w14:paraId="6F881230" w14:textId="68920A97" w:rsidR="00C04EEF" w:rsidRPr="00630140" w:rsidRDefault="00C04EEF" w:rsidP="002817F3">
            <w:pPr>
              <w:widowControl/>
              <w:rPr>
                <w:kern w:val="0"/>
                <w:szCs w:val="21"/>
              </w:rPr>
            </w:pPr>
            <w:r w:rsidRPr="00630140">
              <w:rPr>
                <w:kern w:val="0"/>
                <w:sz w:val="28"/>
                <w:szCs w:val="28"/>
              </w:rPr>
              <w:t>电话：</w:t>
            </w:r>
          </w:p>
        </w:tc>
        <w:tc>
          <w:tcPr>
            <w:tcW w:w="4165" w:type="dxa"/>
            <w:vAlign w:val="center"/>
          </w:tcPr>
          <w:p w14:paraId="522EBB44" w14:textId="414627F3" w:rsidR="00C04EEF" w:rsidRPr="00630140" w:rsidRDefault="00C04EEF" w:rsidP="002817F3">
            <w:pPr>
              <w:widowControl/>
              <w:rPr>
                <w:kern w:val="0"/>
                <w:szCs w:val="21"/>
              </w:rPr>
            </w:pPr>
            <w:r w:rsidRPr="00630140">
              <w:rPr>
                <w:kern w:val="0"/>
                <w:sz w:val="28"/>
                <w:szCs w:val="28"/>
              </w:rPr>
              <w:t>电话：</w:t>
            </w:r>
          </w:p>
        </w:tc>
      </w:tr>
      <w:tr w:rsidR="00C04EEF" w:rsidRPr="00630140" w14:paraId="11EEE727" w14:textId="77777777">
        <w:trPr>
          <w:cantSplit/>
          <w:jc w:val="center"/>
        </w:trPr>
        <w:tc>
          <w:tcPr>
            <w:tcW w:w="4359" w:type="dxa"/>
            <w:vAlign w:val="center"/>
          </w:tcPr>
          <w:p w14:paraId="690FA2ED" w14:textId="77777777" w:rsidR="00C04EEF" w:rsidRPr="00630140" w:rsidRDefault="00C04EEF" w:rsidP="002817F3">
            <w:pPr>
              <w:snapToGrid w:val="0"/>
              <w:rPr>
                <w:sz w:val="28"/>
                <w:szCs w:val="28"/>
              </w:rPr>
            </w:pPr>
            <w:r w:rsidRPr="00630140">
              <w:rPr>
                <w:sz w:val="28"/>
                <w:szCs w:val="28"/>
              </w:rPr>
              <w:t>传真：</w:t>
            </w:r>
          </w:p>
        </w:tc>
        <w:tc>
          <w:tcPr>
            <w:tcW w:w="4165" w:type="dxa"/>
            <w:vAlign w:val="center"/>
          </w:tcPr>
          <w:p w14:paraId="17EA4893" w14:textId="77777777" w:rsidR="00C04EEF" w:rsidRPr="00630140" w:rsidRDefault="00C04EEF" w:rsidP="002817F3">
            <w:pPr>
              <w:snapToGrid w:val="0"/>
              <w:rPr>
                <w:sz w:val="28"/>
                <w:szCs w:val="28"/>
              </w:rPr>
            </w:pPr>
            <w:r w:rsidRPr="00630140">
              <w:rPr>
                <w:sz w:val="28"/>
                <w:szCs w:val="28"/>
              </w:rPr>
              <w:t>传真：</w:t>
            </w:r>
          </w:p>
        </w:tc>
      </w:tr>
      <w:tr w:rsidR="00C04EEF" w:rsidRPr="00630140" w14:paraId="18884D8E" w14:textId="77777777">
        <w:trPr>
          <w:cantSplit/>
          <w:jc w:val="center"/>
        </w:trPr>
        <w:tc>
          <w:tcPr>
            <w:tcW w:w="4359" w:type="dxa"/>
            <w:vAlign w:val="center"/>
          </w:tcPr>
          <w:p w14:paraId="15267C0B" w14:textId="1F940EEC" w:rsidR="00C04EEF" w:rsidRPr="00630140" w:rsidRDefault="00C04EEF" w:rsidP="002817F3">
            <w:pPr>
              <w:widowControl/>
              <w:rPr>
                <w:kern w:val="0"/>
                <w:szCs w:val="21"/>
              </w:rPr>
            </w:pPr>
            <w:r w:rsidRPr="00630140">
              <w:rPr>
                <w:kern w:val="0"/>
                <w:sz w:val="28"/>
                <w:szCs w:val="28"/>
              </w:rPr>
              <w:t>Email</w:t>
            </w:r>
            <w:bookmarkStart w:id="3" w:name="_GoBack"/>
            <w:bookmarkEnd w:id="3"/>
            <w:r w:rsidRPr="00630140">
              <w:rPr>
                <w:kern w:val="0"/>
                <w:sz w:val="28"/>
                <w:szCs w:val="28"/>
              </w:rPr>
              <w:t>：</w:t>
            </w:r>
          </w:p>
        </w:tc>
        <w:tc>
          <w:tcPr>
            <w:tcW w:w="4165" w:type="dxa"/>
            <w:vAlign w:val="center"/>
          </w:tcPr>
          <w:p w14:paraId="0071604E" w14:textId="3B775EEF" w:rsidR="00C04EEF" w:rsidRPr="00630140" w:rsidRDefault="00C04EEF" w:rsidP="002817F3">
            <w:pPr>
              <w:widowControl/>
              <w:rPr>
                <w:kern w:val="0"/>
                <w:szCs w:val="21"/>
              </w:rPr>
            </w:pPr>
            <w:r w:rsidRPr="00630140">
              <w:rPr>
                <w:kern w:val="0"/>
                <w:sz w:val="28"/>
                <w:szCs w:val="28"/>
              </w:rPr>
              <w:t>Email</w:t>
            </w:r>
            <w:r w:rsidRPr="00630140">
              <w:rPr>
                <w:kern w:val="0"/>
                <w:sz w:val="28"/>
                <w:szCs w:val="28"/>
              </w:rPr>
              <w:t>：</w:t>
            </w:r>
          </w:p>
        </w:tc>
      </w:tr>
      <w:tr w:rsidR="00C04EEF" w:rsidRPr="00630140" w14:paraId="18BB0536" w14:textId="77777777">
        <w:trPr>
          <w:cantSplit/>
          <w:jc w:val="center"/>
        </w:trPr>
        <w:tc>
          <w:tcPr>
            <w:tcW w:w="4359" w:type="dxa"/>
            <w:vAlign w:val="center"/>
          </w:tcPr>
          <w:p w14:paraId="4014036C" w14:textId="77777777" w:rsidR="00C04EEF" w:rsidRPr="00630140" w:rsidRDefault="00C04EEF" w:rsidP="002817F3">
            <w:pPr>
              <w:snapToGrid w:val="0"/>
              <w:rPr>
                <w:sz w:val="28"/>
                <w:szCs w:val="28"/>
              </w:rPr>
            </w:pPr>
            <w:r w:rsidRPr="00630140">
              <w:rPr>
                <w:sz w:val="28"/>
                <w:szCs w:val="28"/>
              </w:rPr>
              <w:t>开户银行：</w:t>
            </w:r>
            <w:r w:rsidRPr="00630140">
              <w:rPr>
                <w:kern w:val="0"/>
                <w:sz w:val="28"/>
                <w:szCs w:val="28"/>
              </w:rPr>
              <w:t>工商银行重庆三峡场支行</w:t>
            </w:r>
          </w:p>
        </w:tc>
        <w:tc>
          <w:tcPr>
            <w:tcW w:w="4165" w:type="dxa"/>
            <w:vAlign w:val="center"/>
          </w:tcPr>
          <w:p w14:paraId="5AD42C79" w14:textId="6D81BF81" w:rsidR="00C04EEF" w:rsidRPr="00630140" w:rsidRDefault="00C04EEF" w:rsidP="002817F3">
            <w:pPr>
              <w:snapToGrid w:val="0"/>
              <w:rPr>
                <w:kern w:val="0"/>
                <w:sz w:val="28"/>
                <w:szCs w:val="28"/>
              </w:rPr>
            </w:pPr>
            <w:r w:rsidRPr="00630140">
              <w:rPr>
                <w:kern w:val="0"/>
                <w:sz w:val="28"/>
                <w:szCs w:val="28"/>
              </w:rPr>
              <w:t>开户银行：</w:t>
            </w:r>
            <w:r w:rsidR="00D805FB" w:rsidRPr="00630140">
              <w:rPr>
                <w:kern w:val="0"/>
                <w:sz w:val="28"/>
                <w:szCs w:val="28"/>
              </w:rPr>
              <w:t xml:space="preserve"> </w:t>
            </w:r>
          </w:p>
        </w:tc>
      </w:tr>
      <w:tr w:rsidR="00C04EEF" w:rsidRPr="00630140" w14:paraId="7EEB86E0" w14:textId="77777777">
        <w:trPr>
          <w:cantSplit/>
          <w:jc w:val="center"/>
        </w:trPr>
        <w:tc>
          <w:tcPr>
            <w:tcW w:w="4359" w:type="dxa"/>
            <w:vAlign w:val="center"/>
          </w:tcPr>
          <w:p w14:paraId="59C3A7A1" w14:textId="77777777" w:rsidR="00C04EEF" w:rsidRPr="00630140" w:rsidRDefault="00C04EEF" w:rsidP="002817F3">
            <w:pPr>
              <w:snapToGrid w:val="0"/>
              <w:rPr>
                <w:sz w:val="28"/>
                <w:szCs w:val="28"/>
              </w:rPr>
            </w:pPr>
            <w:r w:rsidRPr="00630140">
              <w:rPr>
                <w:sz w:val="28"/>
                <w:szCs w:val="28"/>
              </w:rPr>
              <w:t>账号：</w:t>
            </w:r>
            <w:r w:rsidRPr="00630140">
              <w:rPr>
                <w:kern w:val="0"/>
                <w:sz w:val="28"/>
                <w:szCs w:val="28"/>
              </w:rPr>
              <w:t>3100024109008948536</w:t>
            </w:r>
          </w:p>
        </w:tc>
        <w:tc>
          <w:tcPr>
            <w:tcW w:w="4165" w:type="dxa"/>
            <w:vAlign w:val="center"/>
          </w:tcPr>
          <w:p w14:paraId="4202C279" w14:textId="259C990C" w:rsidR="00C04EEF" w:rsidRPr="00630140" w:rsidRDefault="00C04EEF" w:rsidP="002817F3">
            <w:pPr>
              <w:widowControl/>
              <w:rPr>
                <w:kern w:val="0"/>
                <w:szCs w:val="21"/>
              </w:rPr>
            </w:pPr>
            <w:r w:rsidRPr="00630140">
              <w:rPr>
                <w:kern w:val="0"/>
                <w:sz w:val="28"/>
                <w:szCs w:val="28"/>
              </w:rPr>
              <w:t>账号：</w:t>
            </w:r>
          </w:p>
        </w:tc>
      </w:tr>
      <w:tr w:rsidR="00C04EEF" w:rsidRPr="000D16AB" w14:paraId="5BEF168E" w14:textId="77777777">
        <w:trPr>
          <w:cantSplit/>
          <w:jc w:val="center"/>
        </w:trPr>
        <w:tc>
          <w:tcPr>
            <w:tcW w:w="4359" w:type="dxa"/>
            <w:vAlign w:val="center"/>
          </w:tcPr>
          <w:p w14:paraId="2CA2474C" w14:textId="77777777" w:rsidR="00C04EEF" w:rsidRPr="00630140" w:rsidRDefault="00C04EEF" w:rsidP="002817F3">
            <w:pPr>
              <w:snapToGrid w:val="0"/>
              <w:rPr>
                <w:sz w:val="28"/>
                <w:szCs w:val="28"/>
              </w:rPr>
            </w:pPr>
            <w:r w:rsidRPr="00630140">
              <w:rPr>
                <w:sz w:val="28"/>
                <w:szCs w:val="20"/>
              </w:rPr>
              <w:t>统一社会信用代码</w:t>
            </w:r>
            <w:r w:rsidRPr="00630140">
              <w:rPr>
                <w:sz w:val="28"/>
                <w:szCs w:val="28"/>
              </w:rPr>
              <w:t>：</w:t>
            </w:r>
            <w:r w:rsidRPr="00630140">
              <w:rPr>
                <w:sz w:val="28"/>
                <w:szCs w:val="28"/>
              </w:rPr>
              <w:t>12100000400002697C</w:t>
            </w:r>
          </w:p>
        </w:tc>
        <w:tc>
          <w:tcPr>
            <w:tcW w:w="4165" w:type="dxa"/>
            <w:vAlign w:val="center"/>
          </w:tcPr>
          <w:p w14:paraId="6895F544" w14:textId="03A82B78" w:rsidR="00C04EEF" w:rsidRPr="000D16AB" w:rsidRDefault="00C04EEF" w:rsidP="002817F3">
            <w:pPr>
              <w:snapToGrid w:val="0"/>
              <w:rPr>
                <w:kern w:val="0"/>
                <w:szCs w:val="21"/>
              </w:rPr>
            </w:pPr>
            <w:r w:rsidRPr="00630140">
              <w:rPr>
                <w:sz w:val="28"/>
                <w:szCs w:val="20"/>
              </w:rPr>
              <w:t>统一社会信用代码：</w:t>
            </w:r>
          </w:p>
        </w:tc>
      </w:tr>
    </w:tbl>
    <w:p w14:paraId="7E413227" w14:textId="77777777" w:rsidR="00C04EEF" w:rsidRPr="000D16AB" w:rsidRDefault="00C04EEF" w:rsidP="008D1E49">
      <w:pPr>
        <w:ind w:leftChars="200" w:left="420" w:firstLineChars="200" w:firstLine="420"/>
        <w:rPr>
          <w:szCs w:val="21"/>
        </w:rPr>
      </w:pPr>
    </w:p>
    <w:sectPr w:rsidR="00C04EEF" w:rsidRPr="000D16AB">
      <w:pgSz w:w="11906" w:h="16838"/>
      <w:pgMar w:top="1440" w:right="1797" w:bottom="1440" w:left="1797" w:header="851" w:footer="992"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52640" w14:textId="77777777" w:rsidR="00B300F9" w:rsidRDefault="00B300F9">
      <w:r>
        <w:separator/>
      </w:r>
    </w:p>
  </w:endnote>
  <w:endnote w:type="continuationSeparator" w:id="0">
    <w:p w14:paraId="4D9900D2" w14:textId="77777777" w:rsidR="00B300F9" w:rsidRDefault="00B30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ingLiU">
    <w:altName w:val="細明體"/>
    <w:panose1 w:val="02010609000101010101"/>
    <w:charset w:val="88"/>
    <w:family w:val="modern"/>
    <w:pitch w:val="fixed"/>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C8E6B" w14:textId="77777777" w:rsidR="005E00EA" w:rsidRDefault="005E00EA">
    <w:pPr>
      <w:pStyle w:val="a7"/>
      <w:framePr w:wrap="around" w:vAnchor="text" w:hAnchor="margin" w:xAlign="right" w:y="1"/>
      <w:rPr>
        <w:rStyle w:val="a8"/>
      </w:rPr>
    </w:pPr>
    <w:r>
      <w:fldChar w:fldCharType="begin"/>
    </w:r>
    <w:r>
      <w:rPr>
        <w:rStyle w:val="a8"/>
      </w:rPr>
      <w:instrText xml:space="preserve">PAGE  </w:instrText>
    </w:r>
    <w:r>
      <w:fldChar w:fldCharType="end"/>
    </w:r>
  </w:p>
  <w:p w14:paraId="31A09D20" w14:textId="77777777" w:rsidR="005E00EA" w:rsidRDefault="005E00EA">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9881" w14:textId="77777777" w:rsidR="005E00EA" w:rsidRDefault="005E00EA">
    <w:pPr>
      <w:pStyle w:val="a7"/>
      <w:jc w:val="center"/>
      <w:rPr>
        <w:rFonts w:ascii="Arial" w:hAnsi="Arial" w:cs="Arial"/>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04D83" w14:textId="77777777" w:rsidR="00B300F9" w:rsidRDefault="00B300F9">
      <w:r>
        <w:separator/>
      </w:r>
    </w:p>
  </w:footnote>
  <w:footnote w:type="continuationSeparator" w:id="0">
    <w:p w14:paraId="0116C6A6" w14:textId="77777777" w:rsidR="00B300F9" w:rsidRDefault="00B30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813C1" w14:textId="77777777" w:rsidR="005E00EA" w:rsidRDefault="005E00EA">
    <w:pPr>
      <w:pStyle w:val="af"/>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E1AE9"/>
    <w:multiLevelType w:val="hybridMultilevel"/>
    <w:tmpl w:val="6FDA6918"/>
    <w:lvl w:ilvl="0" w:tplc="29BEEA4E">
      <w:start w:val="1"/>
      <w:numFmt w:val="decimal"/>
      <w:suff w:val="space"/>
      <w:lvlText w:val="表2-%1 "/>
      <w:lvlJc w:val="left"/>
      <w:pPr>
        <w:ind w:left="0" w:firstLine="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3D36C2"/>
    <w:multiLevelType w:val="hybridMultilevel"/>
    <w:tmpl w:val="E7567C0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A61F73"/>
    <w:multiLevelType w:val="multilevel"/>
    <w:tmpl w:val="D9A04A12"/>
    <w:lvl w:ilvl="0">
      <w:start w:val="1"/>
      <w:numFmt w:val="chineseCountingThousand"/>
      <w:suff w:val="nothing"/>
      <w:lvlText w:val="%1、"/>
      <w:lvlJc w:val="left"/>
      <w:pPr>
        <w:ind w:left="0" w:firstLine="0"/>
      </w:pPr>
    </w:lvl>
    <w:lvl w:ilvl="1">
      <w:start w:val="1"/>
      <w:numFmt w:val="chineseCountingThousand"/>
      <w:suff w:val="nothing"/>
      <w:lvlText w:val="（%2）"/>
      <w:lvlJc w:val="left"/>
      <w:pPr>
        <w:ind w:left="0" w:firstLine="0"/>
      </w:pPr>
    </w:lvl>
    <w:lvl w:ilvl="2">
      <w:start w:val="1"/>
      <w:numFmt w:val="decimal"/>
      <w:suff w:val="space"/>
      <w:lvlText w:val="%3."/>
      <w:lvlJc w:val="left"/>
      <w:pPr>
        <w:ind w:left="0" w:firstLine="0"/>
      </w:pPr>
    </w:lvl>
    <w:lvl w:ilvl="3">
      <w:start w:val="1"/>
      <w:numFmt w:val="decimal"/>
      <w:suff w:val="space"/>
      <w:lvlText w:val="%3.%4."/>
      <w:lvlJc w:val="left"/>
      <w:pPr>
        <w:ind w:left="0" w:firstLine="0"/>
      </w:pPr>
    </w:lvl>
    <w:lvl w:ilvl="4">
      <w:start w:val="1"/>
      <w:numFmt w:val="decimal"/>
      <w:suff w:val="space"/>
      <w:lvlText w:val="%3.%4.%5"/>
      <w:lvlJc w:val="left"/>
      <w:pPr>
        <w:ind w:left="0" w:firstLine="0"/>
      </w:pPr>
    </w:lvl>
    <w:lvl w:ilvl="5">
      <w:start w:val="1"/>
      <w:numFmt w:val="decimal"/>
      <w:suff w:val="space"/>
      <w:lvlText w:val="(%6)"/>
      <w:lvlJc w:val="left"/>
      <w:pPr>
        <w:ind w:left="0" w:firstLine="0"/>
      </w:pPr>
    </w:lvl>
    <w:lvl w:ilvl="6">
      <w:start w:val="1"/>
      <w:numFmt w:val="decimal"/>
      <w:suff w:val="space"/>
      <w:lvlText w:val="(%6.%7)"/>
      <w:lvlJc w:val="left"/>
      <w:pPr>
        <w:ind w:left="0" w:firstLine="0"/>
      </w:pPr>
    </w:lvl>
    <w:lvl w:ilvl="7">
      <w:start w:val="1"/>
      <w:numFmt w:val="decimal"/>
      <w:suff w:val="space"/>
      <w:lvlText w:val="(%6.%7.%8)"/>
      <w:lvlJc w:val="left"/>
      <w:pPr>
        <w:ind w:left="0" w:firstLine="0"/>
      </w:pPr>
    </w:lvl>
    <w:lvl w:ilvl="8">
      <w:start w:val="1"/>
      <w:numFmt w:val="lowerRoman"/>
      <w:lvlText w:val="%9."/>
      <w:lvlJc w:val="right"/>
      <w:pPr>
        <w:ind w:left="3922" w:hanging="420"/>
      </w:pPr>
    </w:lvl>
  </w:abstractNum>
  <w:abstractNum w:abstractNumId="3" w15:restartNumberingAfterBreak="0">
    <w:nsid w:val="081F3929"/>
    <w:multiLevelType w:val="multilevel"/>
    <w:tmpl w:val="422CFAA4"/>
    <w:lvl w:ilvl="0">
      <w:start w:val="1"/>
      <w:numFmt w:val="chineseCountingThousand"/>
      <w:suff w:val="nothing"/>
      <w:lvlText w:val="%1、"/>
      <w:lvlJc w:val="left"/>
      <w:pPr>
        <w:ind w:left="0" w:firstLine="0"/>
      </w:pPr>
    </w:lvl>
    <w:lvl w:ilvl="1">
      <w:start w:val="1"/>
      <w:numFmt w:val="chineseCountingThousand"/>
      <w:suff w:val="nothing"/>
      <w:lvlText w:val="（%2）"/>
      <w:lvlJc w:val="left"/>
      <w:pPr>
        <w:ind w:left="0" w:firstLine="0"/>
      </w:pPr>
    </w:lvl>
    <w:lvl w:ilvl="2">
      <w:start w:val="1"/>
      <w:numFmt w:val="decimal"/>
      <w:suff w:val="space"/>
      <w:lvlText w:val="%3."/>
      <w:lvlJc w:val="left"/>
      <w:pPr>
        <w:ind w:left="0" w:firstLine="0"/>
      </w:pPr>
    </w:lvl>
    <w:lvl w:ilvl="3">
      <w:start w:val="1"/>
      <w:numFmt w:val="decimal"/>
      <w:suff w:val="space"/>
      <w:lvlText w:val="%3.%4."/>
      <w:lvlJc w:val="left"/>
      <w:pPr>
        <w:ind w:left="0" w:firstLine="0"/>
      </w:pPr>
    </w:lvl>
    <w:lvl w:ilvl="4">
      <w:start w:val="1"/>
      <w:numFmt w:val="decimal"/>
      <w:lvlText w:val="%5."/>
      <w:lvlJc w:val="left"/>
      <w:pPr>
        <w:ind w:left="0" w:firstLine="0"/>
      </w:pPr>
    </w:lvl>
    <w:lvl w:ilvl="5">
      <w:start w:val="1"/>
      <w:numFmt w:val="decimal"/>
      <w:suff w:val="space"/>
      <w:lvlText w:val="(%6)"/>
      <w:lvlJc w:val="left"/>
      <w:pPr>
        <w:ind w:left="0" w:firstLine="0"/>
      </w:pPr>
    </w:lvl>
    <w:lvl w:ilvl="6">
      <w:start w:val="1"/>
      <w:numFmt w:val="decimal"/>
      <w:suff w:val="space"/>
      <w:lvlText w:val="(%6.%7)"/>
      <w:lvlJc w:val="left"/>
      <w:pPr>
        <w:ind w:left="0" w:firstLine="0"/>
      </w:pPr>
    </w:lvl>
    <w:lvl w:ilvl="7">
      <w:start w:val="1"/>
      <w:numFmt w:val="decimal"/>
      <w:suff w:val="space"/>
      <w:lvlText w:val="(%6.%7.%8)"/>
      <w:lvlJc w:val="left"/>
      <w:pPr>
        <w:ind w:left="0" w:firstLine="0"/>
      </w:pPr>
    </w:lvl>
    <w:lvl w:ilvl="8">
      <w:start w:val="1"/>
      <w:numFmt w:val="lowerRoman"/>
      <w:lvlText w:val="%9."/>
      <w:lvlJc w:val="right"/>
      <w:pPr>
        <w:ind w:left="3922" w:hanging="420"/>
      </w:pPr>
    </w:lvl>
  </w:abstractNum>
  <w:abstractNum w:abstractNumId="4" w15:restartNumberingAfterBreak="0">
    <w:nsid w:val="0CBE0E5B"/>
    <w:multiLevelType w:val="hybridMultilevel"/>
    <w:tmpl w:val="EB9200C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E417736"/>
    <w:multiLevelType w:val="hybridMultilevel"/>
    <w:tmpl w:val="55806CE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2AC1101"/>
    <w:multiLevelType w:val="hybridMultilevel"/>
    <w:tmpl w:val="E5466A64"/>
    <w:lvl w:ilvl="0" w:tplc="8F4A9F04">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3918B4"/>
    <w:multiLevelType w:val="hybridMultilevel"/>
    <w:tmpl w:val="C868F64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44301E4"/>
    <w:multiLevelType w:val="hybridMultilevel"/>
    <w:tmpl w:val="86E201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7740185"/>
    <w:multiLevelType w:val="hybridMultilevel"/>
    <w:tmpl w:val="F6B8877C"/>
    <w:lvl w:ilvl="0" w:tplc="FFB213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EBF4E02"/>
    <w:multiLevelType w:val="multilevel"/>
    <w:tmpl w:val="DF2AE4EE"/>
    <w:lvl w:ilvl="0">
      <w:start w:val="1"/>
      <w:numFmt w:val="chineseCountingThousand"/>
      <w:suff w:val="nothing"/>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decimal"/>
      <w:suff w:val="space"/>
      <w:lvlText w:val="%3.%4."/>
      <w:lvlJc w:val="left"/>
      <w:pPr>
        <w:ind w:left="0" w:firstLine="0"/>
      </w:pPr>
      <w:rPr>
        <w:rFonts w:hint="eastAsia"/>
      </w:rPr>
    </w:lvl>
    <w:lvl w:ilvl="4">
      <w:start w:val="1"/>
      <w:numFmt w:val="decimal"/>
      <w:suff w:val="nothing"/>
      <w:lvlText w:val="%5."/>
      <w:lvlJc w:val="left"/>
      <w:pPr>
        <w:ind w:left="0" w:firstLine="0"/>
      </w:pPr>
      <w:rPr>
        <w:rFonts w:hint="eastAsia"/>
      </w:rPr>
    </w:lvl>
    <w:lvl w:ilvl="5">
      <w:start w:val="1"/>
      <w:numFmt w:val="decimal"/>
      <w:suff w:val="space"/>
      <w:lvlText w:val="(%6)"/>
      <w:lvlJc w:val="left"/>
      <w:pPr>
        <w:ind w:left="0" w:firstLine="0"/>
      </w:pPr>
      <w:rPr>
        <w:rFonts w:hint="eastAsia"/>
      </w:rPr>
    </w:lvl>
    <w:lvl w:ilvl="6">
      <w:start w:val="1"/>
      <w:numFmt w:val="decimal"/>
      <w:suff w:val="space"/>
      <w:lvlText w:val="(%6.%7)"/>
      <w:lvlJc w:val="left"/>
      <w:pPr>
        <w:ind w:left="0" w:firstLine="0"/>
      </w:pPr>
      <w:rPr>
        <w:rFonts w:hint="eastAsia"/>
      </w:rPr>
    </w:lvl>
    <w:lvl w:ilvl="7">
      <w:start w:val="1"/>
      <w:numFmt w:val="decimal"/>
      <w:suff w:val="space"/>
      <w:lvlText w:val="(%6.%7.%8)"/>
      <w:lvlJc w:val="left"/>
      <w:pPr>
        <w:ind w:left="0" w:firstLine="0"/>
      </w:pPr>
      <w:rPr>
        <w:rFonts w:hint="eastAsia"/>
      </w:rPr>
    </w:lvl>
    <w:lvl w:ilvl="8">
      <w:start w:val="1"/>
      <w:numFmt w:val="lowerRoman"/>
      <w:lvlText w:val="%9."/>
      <w:lvlJc w:val="right"/>
      <w:pPr>
        <w:ind w:left="3922" w:hanging="420"/>
      </w:pPr>
      <w:rPr>
        <w:rFonts w:hint="eastAsia"/>
      </w:rPr>
    </w:lvl>
  </w:abstractNum>
  <w:abstractNum w:abstractNumId="11" w15:restartNumberingAfterBreak="0">
    <w:nsid w:val="21462A1E"/>
    <w:multiLevelType w:val="hybridMultilevel"/>
    <w:tmpl w:val="CD664032"/>
    <w:lvl w:ilvl="0" w:tplc="347ABB2A">
      <w:start w:val="1"/>
      <w:numFmt w:val="decimal"/>
      <w:suff w:val="nothing"/>
      <w:lvlText w:val="%1."/>
      <w:lvlJc w:val="left"/>
      <w:pPr>
        <w:ind w:left="420" w:hanging="420"/>
      </w:pPr>
      <w:rPr>
        <w:rFonts w:hint="eastAsia"/>
        <w:b w:val="0"/>
        <w:bCs w:val="0"/>
        <w:sz w:val="15"/>
        <w:szCs w:val="15"/>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04F766A"/>
    <w:multiLevelType w:val="hybridMultilevel"/>
    <w:tmpl w:val="D106530E"/>
    <w:lvl w:ilvl="0" w:tplc="A828A92E">
      <w:start w:val="1"/>
      <w:numFmt w:val="decimal"/>
      <w:pStyle w:val="5"/>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3DF3E7B"/>
    <w:multiLevelType w:val="hybridMultilevel"/>
    <w:tmpl w:val="47DAF6BE"/>
    <w:lvl w:ilvl="0" w:tplc="70B0AEA8">
      <w:start w:val="1"/>
      <w:numFmt w:val="decimal"/>
      <w:pStyle w:val="a"/>
      <w:suff w:val="space"/>
      <w:lvlText w:val="图2-%1 "/>
      <w:lvlJc w:val="left"/>
      <w:pPr>
        <w:ind w:left="0" w:firstLine="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C9F6ADA"/>
    <w:multiLevelType w:val="multilevel"/>
    <w:tmpl w:val="EF96CF64"/>
    <w:lvl w:ilvl="0">
      <w:start w:val="1"/>
      <w:numFmt w:val="decimal"/>
      <w:lvlText w:val="%1"/>
      <w:lvlJc w:val="left"/>
      <w:pPr>
        <w:ind w:left="425" w:hanging="425"/>
      </w:pPr>
      <w:rPr>
        <w:rFonts w:hint="eastAsia"/>
      </w:rPr>
    </w:lvl>
    <w:lvl w:ilvl="1">
      <w:start w:val="1"/>
      <w:numFmt w:val="decimal"/>
      <w:suff w:val="nothing"/>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E6819"/>
    <w:multiLevelType w:val="hybridMultilevel"/>
    <w:tmpl w:val="63DEC3AC"/>
    <w:lvl w:ilvl="0" w:tplc="24E847A8">
      <w:start w:val="1"/>
      <w:numFmt w:val="decimal"/>
      <w:pStyle w:val="a0"/>
      <w:lvlText w:val="表6-%1 "/>
      <w:lvlJc w:val="center"/>
      <w:pPr>
        <w:ind w:left="420" w:hanging="420"/>
      </w:pPr>
      <w:rPr>
        <w:rFonts w:ascii="Times New Roman" w:hAnsi="Times New Roman" w:cs="Times New Roman" w:hint="eastAsia"/>
        <w:b w:val="0"/>
        <w:i w:val="0"/>
        <w:iCs w:val="0"/>
        <w:caps w:val="0"/>
        <w:small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A782619"/>
    <w:multiLevelType w:val="hybridMultilevel"/>
    <w:tmpl w:val="9B50B19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E983FB7"/>
    <w:multiLevelType w:val="hybridMultilevel"/>
    <w:tmpl w:val="1FAA420A"/>
    <w:lvl w:ilvl="0" w:tplc="C6EC085E">
      <w:start w:val="1"/>
      <w:numFmt w:val="bullet"/>
      <w:lvlText w:val=""/>
      <w:lvlJc w:val="left"/>
      <w:pPr>
        <w:tabs>
          <w:tab w:val="num" w:pos="720"/>
        </w:tabs>
        <w:ind w:left="720" w:hanging="360"/>
      </w:pPr>
      <w:rPr>
        <w:rFonts w:ascii="Wingdings" w:hAnsi="Wingdings" w:hint="default"/>
      </w:rPr>
    </w:lvl>
    <w:lvl w:ilvl="1" w:tplc="60ECDAE6" w:tentative="1">
      <w:start w:val="1"/>
      <w:numFmt w:val="bullet"/>
      <w:lvlText w:val=""/>
      <w:lvlJc w:val="left"/>
      <w:pPr>
        <w:tabs>
          <w:tab w:val="num" w:pos="1440"/>
        </w:tabs>
        <w:ind w:left="1440" w:hanging="360"/>
      </w:pPr>
      <w:rPr>
        <w:rFonts w:ascii="Wingdings" w:hAnsi="Wingdings" w:hint="default"/>
      </w:rPr>
    </w:lvl>
    <w:lvl w:ilvl="2" w:tplc="56CE8ABA" w:tentative="1">
      <w:start w:val="1"/>
      <w:numFmt w:val="bullet"/>
      <w:lvlText w:val=""/>
      <w:lvlJc w:val="left"/>
      <w:pPr>
        <w:tabs>
          <w:tab w:val="num" w:pos="2160"/>
        </w:tabs>
        <w:ind w:left="2160" w:hanging="360"/>
      </w:pPr>
      <w:rPr>
        <w:rFonts w:ascii="Wingdings" w:hAnsi="Wingdings" w:hint="default"/>
      </w:rPr>
    </w:lvl>
    <w:lvl w:ilvl="3" w:tplc="A72CEDD8" w:tentative="1">
      <w:start w:val="1"/>
      <w:numFmt w:val="bullet"/>
      <w:lvlText w:val=""/>
      <w:lvlJc w:val="left"/>
      <w:pPr>
        <w:tabs>
          <w:tab w:val="num" w:pos="2880"/>
        </w:tabs>
        <w:ind w:left="2880" w:hanging="360"/>
      </w:pPr>
      <w:rPr>
        <w:rFonts w:ascii="Wingdings" w:hAnsi="Wingdings" w:hint="default"/>
      </w:rPr>
    </w:lvl>
    <w:lvl w:ilvl="4" w:tplc="F6EA1556" w:tentative="1">
      <w:start w:val="1"/>
      <w:numFmt w:val="bullet"/>
      <w:lvlText w:val=""/>
      <w:lvlJc w:val="left"/>
      <w:pPr>
        <w:tabs>
          <w:tab w:val="num" w:pos="3600"/>
        </w:tabs>
        <w:ind w:left="3600" w:hanging="360"/>
      </w:pPr>
      <w:rPr>
        <w:rFonts w:ascii="Wingdings" w:hAnsi="Wingdings" w:hint="default"/>
      </w:rPr>
    </w:lvl>
    <w:lvl w:ilvl="5" w:tplc="E60C136E" w:tentative="1">
      <w:start w:val="1"/>
      <w:numFmt w:val="bullet"/>
      <w:lvlText w:val=""/>
      <w:lvlJc w:val="left"/>
      <w:pPr>
        <w:tabs>
          <w:tab w:val="num" w:pos="4320"/>
        </w:tabs>
        <w:ind w:left="4320" w:hanging="360"/>
      </w:pPr>
      <w:rPr>
        <w:rFonts w:ascii="Wingdings" w:hAnsi="Wingdings" w:hint="default"/>
      </w:rPr>
    </w:lvl>
    <w:lvl w:ilvl="6" w:tplc="E1D8C5D6" w:tentative="1">
      <w:start w:val="1"/>
      <w:numFmt w:val="bullet"/>
      <w:lvlText w:val=""/>
      <w:lvlJc w:val="left"/>
      <w:pPr>
        <w:tabs>
          <w:tab w:val="num" w:pos="5040"/>
        </w:tabs>
        <w:ind w:left="5040" w:hanging="360"/>
      </w:pPr>
      <w:rPr>
        <w:rFonts w:ascii="Wingdings" w:hAnsi="Wingdings" w:hint="default"/>
      </w:rPr>
    </w:lvl>
    <w:lvl w:ilvl="7" w:tplc="55809F80" w:tentative="1">
      <w:start w:val="1"/>
      <w:numFmt w:val="bullet"/>
      <w:lvlText w:val=""/>
      <w:lvlJc w:val="left"/>
      <w:pPr>
        <w:tabs>
          <w:tab w:val="num" w:pos="5760"/>
        </w:tabs>
        <w:ind w:left="5760" w:hanging="360"/>
      </w:pPr>
      <w:rPr>
        <w:rFonts w:ascii="Wingdings" w:hAnsi="Wingdings" w:hint="default"/>
      </w:rPr>
    </w:lvl>
    <w:lvl w:ilvl="8" w:tplc="7CB22BC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8E5023"/>
    <w:multiLevelType w:val="hybridMultilevel"/>
    <w:tmpl w:val="6540AD4A"/>
    <w:lvl w:ilvl="0" w:tplc="6A441C5A">
      <w:start w:val="1"/>
      <w:numFmt w:val="decimal"/>
      <w:pStyle w:val="a1"/>
      <w:lvlText w:val="图6-%1 "/>
      <w:lvlJc w:val="center"/>
      <w:pPr>
        <w:ind w:left="420"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32C6CCE"/>
    <w:multiLevelType w:val="multilevel"/>
    <w:tmpl w:val="422CFAA4"/>
    <w:lvl w:ilvl="0">
      <w:start w:val="1"/>
      <w:numFmt w:val="chineseCountingThousand"/>
      <w:suff w:val="nothing"/>
      <w:lvlText w:val="%1、"/>
      <w:lvlJc w:val="left"/>
      <w:pPr>
        <w:ind w:left="0" w:firstLine="0"/>
      </w:pPr>
    </w:lvl>
    <w:lvl w:ilvl="1">
      <w:start w:val="1"/>
      <w:numFmt w:val="chineseCountingThousand"/>
      <w:suff w:val="nothing"/>
      <w:lvlText w:val="（%2）"/>
      <w:lvlJc w:val="left"/>
      <w:pPr>
        <w:ind w:left="0" w:firstLine="0"/>
      </w:pPr>
    </w:lvl>
    <w:lvl w:ilvl="2">
      <w:start w:val="1"/>
      <w:numFmt w:val="decimal"/>
      <w:suff w:val="space"/>
      <w:lvlText w:val="%3."/>
      <w:lvlJc w:val="left"/>
      <w:pPr>
        <w:ind w:left="0" w:firstLine="0"/>
      </w:pPr>
    </w:lvl>
    <w:lvl w:ilvl="3">
      <w:start w:val="1"/>
      <w:numFmt w:val="decimal"/>
      <w:suff w:val="space"/>
      <w:lvlText w:val="%3.%4."/>
      <w:lvlJc w:val="left"/>
      <w:pPr>
        <w:ind w:left="0" w:firstLine="0"/>
      </w:pPr>
    </w:lvl>
    <w:lvl w:ilvl="4">
      <w:start w:val="1"/>
      <w:numFmt w:val="decimal"/>
      <w:lvlText w:val="%5."/>
      <w:lvlJc w:val="left"/>
      <w:pPr>
        <w:ind w:left="0" w:firstLine="0"/>
      </w:pPr>
    </w:lvl>
    <w:lvl w:ilvl="5">
      <w:start w:val="1"/>
      <w:numFmt w:val="decimal"/>
      <w:suff w:val="space"/>
      <w:lvlText w:val="(%6)"/>
      <w:lvlJc w:val="left"/>
      <w:pPr>
        <w:ind w:left="0" w:firstLine="0"/>
      </w:pPr>
    </w:lvl>
    <w:lvl w:ilvl="6">
      <w:start w:val="1"/>
      <w:numFmt w:val="decimal"/>
      <w:suff w:val="space"/>
      <w:lvlText w:val="(%6.%7)"/>
      <w:lvlJc w:val="left"/>
      <w:pPr>
        <w:ind w:left="0" w:firstLine="0"/>
      </w:pPr>
    </w:lvl>
    <w:lvl w:ilvl="7">
      <w:start w:val="1"/>
      <w:numFmt w:val="decimal"/>
      <w:suff w:val="space"/>
      <w:lvlText w:val="(%6.%7.%8)"/>
      <w:lvlJc w:val="left"/>
      <w:pPr>
        <w:ind w:left="0" w:firstLine="0"/>
      </w:pPr>
    </w:lvl>
    <w:lvl w:ilvl="8">
      <w:start w:val="1"/>
      <w:numFmt w:val="lowerRoman"/>
      <w:lvlText w:val="%9."/>
      <w:lvlJc w:val="right"/>
      <w:pPr>
        <w:ind w:left="3922" w:hanging="420"/>
      </w:pPr>
    </w:lvl>
  </w:abstractNum>
  <w:abstractNum w:abstractNumId="20" w15:restartNumberingAfterBreak="0">
    <w:nsid w:val="65E66D1C"/>
    <w:multiLevelType w:val="multilevel"/>
    <w:tmpl w:val="4BEE4918"/>
    <w:lvl w:ilvl="0">
      <w:start w:val="1"/>
      <w:numFmt w:val="decimal"/>
      <w:lvlText w:val="%1"/>
      <w:lvlJc w:val="left"/>
      <w:pPr>
        <w:ind w:left="425" w:hanging="425"/>
      </w:pPr>
      <w:rPr>
        <w:rFonts w:hint="eastAsia"/>
      </w:rPr>
    </w:lvl>
    <w:lvl w:ilvl="1">
      <w:start w:val="1"/>
      <w:numFmt w:val="decimal"/>
      <w:suff w:val="nothing"/>
      <w:lvlText w:val="%1.%2"/>
      <w:lvlJc w:val="left"/>
      <w:pPr>
        <w:ind w:left="992" w:hanging="567"/>
      </w:pPr>
      <w:rPr>
        <w:rFonts w:hint="eastAsia"/>
      </w:rPr>
    </w:lvl>
    <w:lvl w:ilvl="2">
      <w:start w:val="1"/>
      <w:numFmt w:val="decimal"/>
      <w:suff w:val="nothing"/>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71644FE4"/>
    <w:multiLevelType w:val="hybridMultilevel"/>
    <w:tmpl w:val="3766C1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B32055B"/>
    <w:multiLevelType w:val="multilevel"/>
    <w:tmpl w:val="422CFAA4"/>
    <w:lvl w:ilvl="0">
      <w:start w:val="1"/>
      <w:numFmt w:val="chineseCountingThousand"/>
      <w:suff w:val="nothing"/>
      <w:lvlText w:val="%1、"/>
      <w:lvlJc w:val="left"/>
      <w:pPr>
        <w:ind w:left="0" w:firstLine="0"/>
      </w:pPr>
    </w:lvl>
    <w:lvl w:ilvl="1">
      <w:start w:val="1"/>
      <w:numFmt w:val="chineseCountingThousand"/>
      <w:suff w:val="nothing"/>
      <w:lvlText w:val="（%2）"/>
      <w:lvlJc w:val="left"/>
      <w:pPr>
        <w:ind w:left="0" w:firstLine="0"/>
      </w:pPr>
    </w:lvl>
    <w:lvl w:ilvl="2">
      <w:start w:val="1"/>
      <w:numFmt w:val="decimal"/>
      <w:suff w:val="space"/>
      <w:lvlText w:val="%3."/>
      <w:lvlJc w:val="left"/>
      <w:pPr>
        <w:ind w:left="0" w:firstLine="0"/>
      </w:pPr>
    </w:lvl>
    <w:lvl w:ilvl="3">
      <w:start w:val="1"/>
      <w:numFmt w:val="decimal"/>
      <w:suff w:val="space"/>
      <w:lvlText w:val="%3.%4."/>
      <w:lvlJc w:val="left"/>
      <w:pPr>
        <w:ind w:left="0" w:firstLine="0"/>
      </w:pPr>
    </w:lvl>
    <w:lvl w:ilvl="4">
      <w:start w:val="1"/>
      <w:numFmt w:val="decimal"/>
      <w:lvlText w:val="%5."/>
      <w:lvlJc w:val="left"/>
      <w:pPr>
        <w:ind w:left="0" w:firstLine="0"/>
      </w:pPr>
    </w:lvl>
    <w:lvl w:ilvl="5">
      <w:start w:val="1"/>
      <w:numFmt w:val="decimal"/>
      <w:suff w:val="space"/>
      <w:lvlText w:val="(%6)"/>
      <w:lvlJc w:val="left"/>
      <w:pPr>
        <w:ind w:left="0" w:firstLine="0"/>
      </w:pPr>
    </w:lvl>
    <w:lvl w:ilvl="6">
      <w:start w:val="1"/>
      <w:numFmt w:val="decimal"/>
      <w:suff w:val="space"/>
      <w:lvlText w:val="(%6.%7)"/>
      <w:lvlJc w:val="left"/>
      <w:pPr>
        <w:ind w:left="0" w:firstLine="0"/>
      </w:pPr>
    </w:lvl>
    <w:lvl w:ilvl="7">
      <w:start w:val="1"/>
      <w:numFmt w:val="decimal"/>
      <w:suff w:val="space"/>
      <w:lvlText w:val="(%6.%7.%8)"/>
      <w:lvlJc w:val="left"/>
      <w:pPr>
        <w:ind w:left="0" w:firstLine="0"/>
      </w:pPr>
    </w:lvl>
    <w:lvl w:ilvl="8">
      <w:start w:val="1"/>
      <w:numFmt w:val="lowerRoman"/>
      <w:lvlText w:val="%9."/>
      <w:lvlJc w:val="right"/>
      <w:pPr>
        <w:ind w:left="3922" w:hanging="420"/>
      </w:pPr>
    </w:lvl>
  </w:abstractNum>
  <w:abstractNum w:abstractNumId="23" w15:restartNumberingAfterBreak="0">
    <w:nsid w:val="7C9B185F"/>
    <w:multiLevelType w:val="multilevel"/>
    <w:tmpl w:val="C8168686"/>
    <w:lvl w:ilvl="0">
      <w:start w:val="1"/>
      <w:numFmt w:val="chineseCountingThousand"/>
      <w:suff w:val="nothing"/>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decimal"/>
      <w:pStyle w:val="4"/>
      <w:suff w:val="nothing"/>
      <w:lvlText w:val="%4."/>
      <w:lvlJc w:val="left"/>
      <w:pPr>
        <w:ind w:left="0" w:firstLine="0"/>
      </w:pPr>
      <w:rPr>
        <w:rFonts w:hint="eastAsia"/>
      </w:rPr>
    </w:lvl>
    <w:lvl w:ilvl="4">
      <w:start w:val="1"/>
      <w:numFmt w:val="decimal"/>
      <w:suff w:val="space"/>
      <w:lvlText w:val="%3.%4.%5"/>
      <w:lvlJc w:val="left"/>
      <w:pPr>
        <w:ind w:left="0" w:firstLine="0"/>
      </w:pPr>
      <w:rPr>
        <w:rFonts w:hint="eastAsia"/>
      </w:rPr>
    </w:lvl>
    <w:lvl w:ilvl="5">
      <w:start w:val="1"/>
      <w:numFmt w:val="decimal"/>
      <w:suff w:val="space"/>
      <w:lvlText w:val="(%6)"/>
      <w:lvlJc w:val="left"/>
      <w:pPr>
        <w:ind w:left="0" w:firstLine="0"/>
      </w:pPr>
      <w:rPr>
        <w:rFonts w:hint="eastAsia"/>
      </w:rPr>
    </w:lvl>
    <w:lvl w:ilvl="6">
      <w:start w:val="1"/>
      <w:numFmt w:val="decimal"/>
      <w:suff w:val="space"/>
      <w:lvlText w:val="(%6.%7)"/>
      <w:lvlJc w:val="left"/>
      <w:pPr>
        <w:ind w:left="0" w:firstLine="0"/>
      </w:pPr>
      <w:rPr>
        <w:rFonts w:hint="eastAsia"/>
      </w:rPr>
    </w:lvl>
    <w:lvl w:ilvl="7">
      <w:start w:val="1"/>
      <w:numFmt w:val="decimal"/>
      <w:suff w:val="space"/>
      <w:lvlText w:val="(%6.%7.%8)"/>
      <w:lvlJc w:val="left"/>
      <w:pPr>
        <w:ind w:left="0" w:firstLine="0"/>
      </w:pPr>
      <w:rPr>
        <w:rFonts w:hint="eastAsia"/>
      </w:rPr>
    </w:lvl>
    <w:lvl w:ilvl="8">
      <w:start w:val="1"/>
      <w:numFmt w:val="lowerRoman"/>
      <w:lvlText w:val="%9."/>
      <w:lvlJc w:val="right"/>
      <w:pPr>
        <w:ind w:left="3922" w:hanging="420"/>
      </w:pPr>
      <w:rPr>
        <w:rFonts w:hint="eastAsia"/>
      </w:rPr>
    </w:lvl>
  </w:abstractNum>
  <w:num w:numId="1">
    <w:abstractNumId w:val="6"/>
  </w:num>
  <w:num w:numId="2">
    <w:abstractNumId w:val="11"/>
  </w:num>
  <w:num w:numId="3">
    <w:abstractNumId w:val="21"/>
  </w:num>
  <w:num w:numId="4">
    <w:abstractNumId w:val="5"/>
  </w:num>
  <w:num w:numId="5">
    <w:abstractNumId w:val="4"/>
  </w:num>
  <w:num w:numId="6">
    <w:abstractNumId w:val="1"/>
  </w:num>
  <w:num w:numId="7">
    <w:abstractNumId w:val="7"/>
  </w:num>
  <w:num w:numId="8">
    <w:abstractNumId w:val="16"/>
  </w:num>
  <w:num w:numId="9">
    <w:abstractNumId w:val="2"/>
  </w:num>
  <w:num w:numId="10">
    <w:abstractNumId w:val="13"/>
  </w:num>
  <w:num w:numId="11">
    <w:abstractNumId w:val="0"/>
  </w:num>
  <w:num w:numId="12">
    <w:abstractNumId w:val="23"/>
  </w:num>
  <w:num w:numId="13">
    <w:abstractNumId w:val="8"/>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4"/>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num>
  <w:num w:numId="37">
    <w:abstractNumId w:val="12"/>
    <w:lvlOverride w:ilvl="0">
      <w:startOverride w:val="1"/>
    </w:lvlOverride>
  </w:num>
  <w:num w:numId="38">
    <w:abstractNumId w:val="10"/>
  </w:num>
  <w:num w:numId="39">
    <w:abstractNumId w:val="18"/>
  </w:num>
  <w:num w:numId="40">
    <w:abstractNumId w:val="15"/>
  </w:num>
  <w:num w:numId="41">
    <w:abstractNumId w:val="15"/>
    <w:lvlOverride w:ilvl="0">
      <w:startOverride w:val="1"/>
    </w:lvlOverride>
  </w:num>
  <w:num w:numId="42">
    <w:abstractNumId w:val="17"/>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13"/>
    <w:lvlOverride w:ilvl="0">
      <w:startOverride w:val="5"/>
    </w:lvlOverride>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0E8"/>
    <w:rsid w:val="00001F15"/>
    <w:rsid w:val="0000541F"/>
    <w:rsid w:val="00010734"/>
    <w:rsid w:val="00012F31"/>
    <w:rsid w:val="0001566E"/>
    <w:rsid w:val="00015DA3"/>
    <w:rsid w:val="00015F2B"/>
    <w:rsid w:val="00017A48"/>
    <w:rsid w:val="00017BD2"/>
    <w:rsid w:val="0002268F"/>
    <w:rsid w:val="000229A2"/>
    <w:rsid w:val="00030F0B"/>
    <w:rsid w:val="0003387A"/>
    <w:rsid w:val="0004128F"/>
    <w:rsid w:val="00045FEA"/>
    <w:rsid w:val="000506F4"/>
    <w:rsid w:val="00050DD4"/>
    <w:rsid w:val="00052D5E"/>
    <w:rsid w:val="00056677"/>
    <w:rsid w:val="00057CB5"/>
    <w:rsid w:val="00057F7E"/>
    <w:rsid w:val="0006039A"/>
    <w:rsid w:val="00061CD9"/>
    <w:rsid w:val="00063680"/>
    <w:rsid w:val="000638E7"/>
    <w:rsid w:val="0006543B"/>
    <w:rsid w:val="000676B1"/>
    <w:rsid w:val="000722BF"/>
    <w:rsid w:val="0007379A"/>
    <w:rsid w:val="00077B58"/>
    <w:rsid w:val="00083D91"/>
    <w:rsid w:val="0008422F"/>
    <w:rsid w:val="00085A1C"/>
    <w:rsid w:val="00090973"/>
    <w:rsid w:val="000950A8"/>
    <w:rsid w:val="000A00D1"/>
    <w:rsid w:val="000A16BB"/>
    <w:rsid w:val="000A328D"/>
    <w:rsid w:val="000C0115"/>
    <w:rsid w:val="000C37AE"/>
    <w:rsid w:val="000D16AB"/>
    <w:rsid w:val="000D72FC"/>
    <w:rsid w:val="000D7D4B"/>
    <w:rsid w:val="000E3BDB"/>
    <w:rsid w:val="000E6509"/>
    <w:rsid w:val="000F1C92"/>
    <w:rsid w:val="000F1EA0"/>
    <w:rsid w:val="000F2695"/>
    <w:rsid w:val="000F5E8F"/>
    <w:rsid w:val="000F7BAC"/>
    <w:rsid w:val="000F7D4C"/>
    <w:rsid w:val="00100F5D"/>
    <w:rsid w:val="0010578B"/>
    <w:rsid w:val="00105C79"/>
    <w:rsid w:val="001113AD"/>
    <w:rsid w:val="0011567A"/>
    <w:rsid w:val="00116ED9"/>
    <w:rsid w:val="00117B85"/>
    <w:rsid w:val="001257EC"/>
    <w:rsid w:val="00130347"/>
    <w:rsid w:val="00131CB2"/>
    <w:rsid w:val="00137E63"/>
    <w:rsid w:val="001400B2"/>
    <w:rsid w:val="00141E5A"/>
    <w:rsid w:val="0014220B"/>
    <w:rsid w:val="00143C16"/>
    <w:rsid w:val="00145868"/>
    <w:rsid w:val="001553B1"/>
    <w:rsid w:val="00155E3C"/>
    <w:rsid w:val="00156CD6"/>
    <w:rsid w:val="001624F2"/>
    <w:rsid w:val="001652F4"/>
    <w:rsid w:val="00166950"/>
    <w:rsid w:val="00171615"/>
    <w:rsid w:val="00171BE9"/>
    <w:rsid w:val="0017284A"/>
    <w:rsid w:val="00173580"/>
    <w:rsid w:val="00187391"/>
    <w:rsid w:val="00187EF1"/>
    <w:rsid w:val="00191AD0"/>
    <w:rsid w:val="00192EF7"/>
    <w:rsid w:val="0019586C"/>
    <w:rsid w:val="001A25D0"/>
    <w:rsid w:val="001A5628"/>
    <w:rsid w:val="001A5F1C"/>
    <w:rsid w:val="001A6288"/>
    <w:rsid w:val="001B0C66"/>
    <w:rsid w:val="001B2109"/>
    <w:rsid w:val="001B51E1"/>
    <w:rsid w:val="001B5F3C"/>
    <w:rsid w:val="001B6D81"/>
    <w:rsid w:val="001C184A"/>
    <w:rsid w:val="001C1955"/>
    <w:rsid w:val="001C2773"/>
    <w:rsid w:val="001C2E41"/>
    <w:rsid w:val="001C3FCA"/>
    <w:rsid w:val="001C792C"/>
    <w:rsid w:val="001D0656"/>
    <w:rsid w:val="001D067E"/>
    <w:rsid w:val="001D154D"/>
    <w:rsid w:val="001D29D9"/>
    <w:rsid w:val="001D366D"/>
    <w:rsid w:val="001D3884"/>
    <w:rsid w:val="001D5C60"/>
    <w:rsid w:val="001E72E3"/>
    <w:rsid w:val="001E73F7"/>
    <w:rsid w:val="001F0D5C"/>
    <w:rsid w:val="001F1D8E"/>
    <w:rsid w:val="001F24C1"/>
    <w:rsid w:val="00202FF9"/>
    <w:rsid w:val="00203D5D"/>
    <w:rsid w:val="00206361"/>
    <w:rsid w:val="00210594"/>
    <w:rsid w:val="002134B4"/>
    <w:rsid w:val="00213AD5"/>
    <w:rsid w:val="00214418"/>
    <w:rsid w:val="00215421"/>
    <w:rsid w:val="002167FB"/>
    <w:rsid w:val="0022135F"/>
    <w:rsid w:val="00227E07"/>
    <w:rsid w:val="00234EDD"/>
    <w:rsid w:val="002402F8"/>
    <w:rsid w:val="00241271"/>
    <w:rsid w:val="00242AD1"/>
    <w:rsid w:val="00244FC0"/>
    <w:rsid w:val="00245151"/>
    <w:rsid w:val="00247431"/>
    <w:rsid w:val="00253A50"/>
    <w:rsid w:val="002568DC"/>
    <w:rsid w:val="00256C8C"/>
    <w:rsid w:val="00261366"/>
    <w:rsid w:val="00261AAE"/>
    <w:rsid w:val="002629B3"/>
    <w:rsid w:val="002639EC"/>
    <w:rsid w:val="002651CB"/>
    <w:rsid w:val="002671B8"/>
    <w:rsid w:val="00275255"/>
    <w:rsid w:val="00275369"/>
    <w:rsid w:val="00276F09"/>
    <w:rsid w:val="00277977"/>
    <w:rsid w:val="00280CAD"/>
    <w:rsid w:val="002817F3"/>
    <w:rsid w:val="00282B00"/>
    <w:rsid w:val="00284314"/>
    <w:rsid w:val="002843DF"/>
    <w:rsid w:val="00285F3F"/>
    <w:rsid w:val="00287D61"/>
    <w:rsid w:val="00290E73"/>
    <w:rsid w:val="00293834"/>
    <w:rsid w:val="00294B3D"/>
    <w:rsid w:val="002A270B"/>
    <w:rsid w:val="002A4CA6"/>
    <w:rsid w:val="002A5BC4"/>
    <w:rsid w:val="002A633F"/>
    <w:rsid w:val="002B224F"/>
    <w:rsid w:val="002B2F8E"/>
    <w:rsid w:val="002B4FBE"/>
    <w:rsid w:val="002B5556"/>
    <w:rsid w:val="002C14A9"/>
    <w:rsid w:val="002C1AFC"/>
    <w:rsid w:val="002C48DE"/>
    <w:rsid w:val="002C5F66"/>
    <w:rsid w:val="002D3147"/>
    <w:rsid w:val="002E182E"/>
    <w:rsid w:val="002E4B08"/>
    <w:rsid w:val="002E5801"/>
    <w:rsid w:val="002F255A"/>
    <w:rsid w:val="002F3E08"/>
    <w:rsid w:val="002F4A10"/>
    <w:rsid w:val="002F5105"/>
    <w:rsid w:val="002F710C"/>
    <w:rsid w:val="003054AA"/>
    <w:rsid w:val="00310C18"/>
    <w:rsid w:val="00312F5F"/>
    <w:rsid w:val="00313E41"/>
    <w:rsid w:val="00314200"/>
    <w:rsid w:val="00317EAF"/>
    <w:rsid w:val="00321CE4"/>
    <w:rsid w:val="00326035"/>
    <w:rsid w:val="00326EE6"/>
    <w:rsid w:val="00333536"/>
    <w:rsid w:val="003338F9"/>
    <w:rsid w:val="00333DD2"/>
    <w:rsid w:val="003344C6"/>
    <w:rsid w:val="00334EB9"/>
    <w:rsid w:val="00340AD1"/>
    <w:rsid w:val="00346611"/>
    <w:rsid w:val="00347B0A"/>
    <w:rsid w:val="00347E02"/>
    <w:rsid w:val="00352369"/>
    <w:rsid w:val="0035317A"/>
    <w:rsid w:val="00353479"/>
    <w:rsid w:val="0035358F"/>
    <w:rsid w:val="003548D3"/>
    <w:rsid w:val="0036294B"/>
    <w:rsid w:val="00366AC0"/>
    <w:rsid w:val="00370CEF"/>
    <w:rsid w:val="00373BB9"/>
    <w:rsid w:val="00374AAB"/>
    <w:rsid w:val="003823CE"/>
    <w:rsid w:val="00382B43"/>
    <w:rsid w:val="00382E70"/>
    <w:rsid w:val="00383468"/>
    <w:rsid w:val="00386BE8"/>
    <w:rsid w:val="00390867"/>
    <w:rsid w:val="00392C0A"/>
    <w:rsid w:val="00393B22"/>
    <w:rsid w:val="00396EC4"/>
    <w:rsid w:val="00397C12"/>
    <w:rsid w:val="003A3A49"/>
    <w:rsid w:val="003A700F"/>
    <w:rsid w:val="003A70CA"/>
    <w:rsid w:val="003B2C9B"/>
    <w:rsid w:val="003B7A50"/>
    <w:rsid w:val="003B7B98"/>
    <w:rsid w:val="003C08FB"/>
    <w:rsid w:val="003C0FBC"/>
    <w:rsid w:val="003C2497"/>
    <w:rsid w:val="003C4BB6"/>
    <w:rsid w:val="003C72CD"/>
    <w:rsid w:val="003C78E0"/>
    <w:rsid w:val="003D7E10"/>
    <w:rsid w:val="003E1D2C"/>
    <w:rsid w:val="003E3A6A"/>
    <w:rsid w:val="003E5B7B"/>
    <w:rsid w:val="003F4C36"/>
    <w:rsid w:val="003F6E43"/>
    <w:rsid w:val="00401A4E"/>
    <w:rsid w:val="004071B9"/>
    <w:rsid w:val="004103A0"/>
    <w:rsid w:val="00411780"/>
    <w:rsid w:val="00411E78"/>
    <w:rsid w:val="00415DEB"/>
    <w:rsid w:val="00416A01"/>
    <w:rsid w:val="00421919"/>
    <w:rsid w:val="00423717"/>
    <w:rsid w:val="004303CB"/>
    <w:rsid w:val="00432F37"/>
    <w:rsid w:val="0043345B"/>
    <w:rsid w:val="00440E8A"/>
    <w:rsid w:val="0044116F"/>
    <w:rsid w:val="004464BC"/>
    <w:rsid w:val="0044727B"/>
    <w:rsid w:val="00447ED2"/>
    <w:rsid w:val="0045143A"/>
    <w:rsid w:val="00453463"/>
    <w:rsid w:val="00453E58"/>
    <w:rsid w:val="00455CE5"/>
    <w:rsid w:val="00463D98"/>
    <w:rsid w:val="004671AC"/>
    <w:rsid w:val="004712F0"/>
    <w:rsid w:val="00471ABA"/>
    <w:rsid w:val="00471D16"/>
    <w:rsid w:val="00471EAD"/>
    <w:rsid w:val="00474D01"/>
    <w:rsid w:val="00476826"/>
    <w:rsid w:val="004837EC"/>
    <w:rsid w:val="0048482B"/>
    <w:rsid w:val="0048591B"/>
    <w:rsid w:val="004977DD"/>
    <w:rsid w:val="00497E62"/>
    <w:rsid w:val="004A109F"/>
    <w:rsid w:val="004A5995"/>
    <w:rsid w:val="004A6217"/>
    <w:rsid w:val="004C23F4"/>
    <w:rsid w:val="004C2AB1"/>
    <w:rsid w:val="004C6D55"/>
    <w:rsid w:val="004D7768"/>
    <w:rsid w:val="004E0852"/>
    <w:rsid w:val="004E2860"/>
    <w:rsid w:val="004E30B9"/>
    <w:rsid w:val="004F0062"/>
    <w:rsid w:val="004F17D4"/>
    <w:rsid w:val="004F68A4"/>
    <w:rsid w:val="004F7CC0"/>
    <w:rsid w:val="00501BE5"/>
    <w:rsid w:val="0050794A"/>
    <w:rsid w:val="00510264"/>
    <w:rsid w:val="005113F4"/>
    <w:rsid w:val="00513B9C"/>
    <w:rsid w:val="00513C60"/>
    <w:rsid w:val="00514CF7"/>
    <w:rsid w:val="005209F6"/>
    <w:rsid w:val="00521B5A"/>
    <w:rsid w:val="00521FBA"/>
    <w:rsid w:val="005221E7"/>
    <w:rsid w:val="00522310"/>
    <w:rsid w:val="0052276D"/>
    <w:rsid w:val="00523556"/>
    <w:rsid w:val="00524872"/>
    <w:rsid w:val="00525ADC"/>
    <w:rsid w:val="00530835"/>
    <w:rsid w:val="005325F0"/>
    <w:rsid w:val="0054483F"/>
    <w:rsid w:val="005451B0"/>
    <w:rsid w:val="00550094"/>
    <w:rsid w:val="005512C5"/>
    <w:rsid w:val="0055190B"/>
    <w:rsid w:val="00552B34"/>
    <w:rsid w:val="0055713A"/>
    <w:rsid w:val="00560E9C"/>
    <w:rsid w:val="00562CDC"/>
    <w:rsid w:val="00571AC2"/>
    <w:rsid w:val="0057263A"/>
    <w:rsid w:val="005768EC"/>
    <w:rsid w:val="005775CF"/>
    <w:rsid w:val="00580250"/>
    <w:rsid w:val="00580846"/>
    <w:rsid w:val="00585B29"/>
    <w:rsid w:val="005870D4"/>
    <w:rsid w:val="00587789"/>
    <w:rsid w:val="00591833"/>
    <w:rsid w:val="005933CC"/>
    <w:rsid w:val="0059760A"/>
    <w:rsid w:val="00597EAE"/>
    <w:rsid w:val="005A0E8C"/>
    <w:rsid w:val="005A1784"/>
    <w:rsid w:val="005B22A4"/>
    <w:rsid w:val="005B6425"/>
    <w:rsid w:val="005B7FBC"/>
    <w:rsid w:val="005C06F7"/>
    <w:rsid w:val="005C104D"/>
    <w:rsid w:val="005C2F18"/>
    <w:rsid w:val="005C3AAF"/>
    <w:rsid w:val="005C5048"/>
    <w:rsid w:val="005C5CDA"/>
    <w:rsid w:val="005C5EAA"/>
    <w:rsid w:val="005C6EA3"/>
    <w:rsid w:val="005C6F3F"/>
    <w:rsid w:val="005C780C"/>
    <w:rsid w:val="005D061B"/>
    <w:rsid w:val="005D16EC"/>
    <w:rsid w:val="005D1B82"/>
    <w:rsid w:val="005D424A"/>
    <w:rsid w:val="005D5CE6"/>
    <w:rsid w:val="005D6F44"/>
    <w:rsid w:val="005D7C6C"/>
    <w:rsid w:val="005E00EA"/>
    <w:rsid w:val="005E1697"/>
    <w:rsid w:val="005E1DD0"/>
    <w:rsid w:val="005E692F"/>
    <w:rsid w:val="005E7CDF"/>
    <w:rsid w:val="005F544B"/>
    <w:rsid w:val="005F5DE2"/>
    <w:rsid w:val="005F644F"/>
    <w:rsid w:val="00600286"/>
    <w:rsid w:val="00601CBF"/>
    <w:rsid w:val="0060597D"/>
    <w:rsid w:val="00610E62"/>
    <w:rsid w:val="00612FD0"/>
    <w:rsid w:val="00614847"/>
    <w:rsid w:val="0061500A"/>
    <w:rsid w:val="00616A1C"/>
    <w:rsid w:val="00620B23"/>
    <w:rsid w:val="00620BB5"/>
    <w:rsid w:val="00621E21"/>
    <w:rsid w:val="00624FC1"/>
    <w:rsid w:val="0062521B"/>
    <w:rsid w:val="00625B32"/>
    <w:rsid w:val="00630140"/>
    <w:rsid w:val="00634451"/>
    <w:rsid w:val="00635879"/>
    <w:rsid w:val="006420A4"/>
    <w:rsid w:val="00643A8F"/>
    <w:rsid w:val="00644BF0"/>
    <w:rsid w:val="006464BC"/>
    <w:rsid w:val="00647588"/>
    <w:rsid w:val="006476E9"/>
    <w:rsid w:val="006515F5"/>
    <w:rsid w:val="006522D6"/>
    <w:rsid w:val="00663760"/>
    <w:rsid w:val="006662F3"/>
    <w:rsid w:val="00666776"/>
    <w:rsid w:val="00667A87"/>
    <w:rsid w:val="00671DB3"/>
    <w:rsid w:val="0067223C"/>
    <w:rsid w:val="00672960"/>
    <w:rsid w:val="006775CC"/>
    <w:rsid w:val="00677695"/>
    <w:rsid w:val="0068145D"/>
    <w:rsid w:val="00681FFE"/>
    <w:rsid w:val="006829CB"/>
    <w:rsid w:val="006829FD"/>
    <w:rsid w:val="00684A68"/>
    <w:rsid w:val="00687805"/>
    <w:rsid w:val="00691BDF"/>
    <w:rsid w:val="0069601B"/>
    <w:rsid w:val="00696F8A"/>
    <w:rsid w:val="00697D4F"/>
    <w:rsid w:val="006A059D"/>
    <w:rsid w:val="006A7D4E"/>
    <w:rsid w:val="006B6166"/>
    <w:rsid w:val="006B7295"/>
    <w:rsid w:val="006B7A1B"/>
    <w:rsid w:val="006B7CA6"/>
    <w:rsid w:val="006C1763"/>
    <w:rsid w:val="006C1FF3"/>
    <w:rsid w:val="006C5F02"/>
    <w:rsid w:val="006C7A4C"/>
    <w:rsid w:val="006D0DFC"/>
    <w:rsid w:val="006D0FA4"/>
    <w:rsid w:val="006D3FCE"/>
    <w:rsid w:val="006D6E0B"/>
    <w:rsid w:val="006E13F5"/>
    <w:rsid w:val="006E7D7D"/>
    <w:rsid w:val="006F1C16"/>
    <w:rsid w:val="006F2B53"/>
    <w:rsid w:val="006F34EF"/>
    <w:rsid w:val="006F3828"/>
    <w:rsid w:val="006F6D4A"/>
    <w:rsid w:val="006F72EA"/>
    <w:rsid w:val="00701604"/>
    <w:rsid w:val="007043DF"/>
    <w:rsid w:val="007046C5"/>
    <w:rsid w:val="007113E3"/>
    <w:rsid w:val="00712073"/>
    <w:rsid w:val="007123F1"/>
    <w:rsid w:val="0071274F"/>
    <w:rsid w:val="00713BFD"/>
    <w:rsid w:val="00714387"/>
    <w:rsid w:val="007144ED"/>
    <w:rsid w:val="00721C90"/>
    <w:rsid w:val="007241BA"/>
    <w:rsid w:val="00726F85"/>
    <w:rsid w:val="00727E88"/>
    <w:rsid w:val="00730AE8"/>
    <w:rsid w:val="007355CF"/>
    <w:rsid w:val="007355FD"/>
    <w:rsid w:val="00735BE0"/>
    <w:rsid w:val="00741BD7"/>
    <w:rsid w:val="00742D28"/>
    <w:rsid w:val="00746EB6"/>
    <w:rsid w:val="00750906"/>
    <w:rsid w:val="007539F5"/>
    <w:rsid w:val="00754DD4"/>
    <w:rsid w:val="00756215"/>
    <w:rsid w:val="0075656B"/>
    <w:rsid w:val="00756D16"/>
    <w:rsid w:val="00761D7F"/>
    <w:rsid w:val="00764576"/>
    <w:rsid w:val="007711F1"/>
    <w:rsid w:val="00773638"/>
    <w:rsid w:val="007760FF"/>
    <w:rsid w:val="007845F0"/>
    <w:rsid w:val="007852D5"/>
    <w:rsid w:val="00785901"/>
    <w:rsid w:val="00787AAD"/>
    <w:rsid w:val="00791F11"/>
    <w:rsid w:val="00792FE7"/>
    <w:rsid w:val="00793C7E"/>
    <w:rsid w:val="00794983"/>
    <w:rsid w:val="007A338B"/>
    <w:rsid w:val="007A4281"/>
    <w:rsid w:val="007B1CD7"/>
    <w:rsid w:val="007B332E"/>
    <w:rsid w:val="007C2D9D"/>
    <w:rsid w:val="007C6C18"/>
    <w:rsid w:val="007D23FF"/>
    <w:rsid w:val="007D3FD0"/>
    <w:rsid w:val="007D715D"/>
    <w:rsid w:val="007E263B"/>
    <w:rsid w:val="007F2D2C"/>
    <w:rsid w:val="007F6EE8"/>
    <w:rsid w:val="007F762C"/>
    <w:rsid w:val="007F7B93"/>
    <w:rsid w:val="0080206A"/>
    <w:rsid w:val="00814BB6"/>
    <w:rsid w:val="00816C07"/>
    <w:rsid w:val="0081754E"/>
    <w:rsid w:val="00820116"/>
    <w:rsid w:val="00820575"/>
    <w:rsid w:val="00822426"/>
    <w:rsid w:val="008240AE"/>
    <w:rsid w:val="00825158"/>
    <w:rsid w:val="008252E0"/>
    <w:rsid w:val="00825615"/>
    <w:rsid w:val="00832DD4"/>
    <w:rsid w:val="008331E8"/>
    <w:rsid w:val="008338D9"/>
    <w:rsid w:val="00834133"/>
    <w:rsid w:val="0084042A"/>
    <w:rsid w:val="00845B01"/>
    <w:rsid w:val="00851370"/>
    <w:rsid w:val="00852640"/>
    <w:rsid w:val="00852D63"/>
    <w:rsid w:val="0086116B"/>
    <w:rsid w:val="00861E42"/>
    <w:rsid w:val="00862189"/>
    <w:rsid w:val="0086554B"/>
    <w:rsid w:val="00872C5E"/>
    <w:rsid w:val="008773AD"/>
    <w:rsid w:val="00877634"/>
    <w:rsid w:val="0088038F"/>
    <w:rsid w:val="00880BE1"/>
    <w:rsid w:val="008810B3"/>
    <w:rsid w:val="00882079"/>
    <w:rsid w:val="00882131"/>
    <w:rsid w:val="008830B1"/>
    <w:rsid w:val="00883678"/>
    <w:rsid w:val="00884215"/>
    <w:rsid w:val="00886DB8"/>
    <w:rsid w:val="008879DD"/>
    <w:rsid w:val="00890BB3"/>
    <w:rsid w:val="0089453D"/>
    <w:rsid w:val="008953D5"/>
    <w:rsid w:val="008956BF"/>
    <w:rsid w:val="00896691"/>
    <w:rsid w:val="008A4299"/>
    <w:rsid w:val="008A42FB"/>
    <w:rsid w:val="008A658E"/>
    <w:rsid w:val="008B0DDF"/>
    <w:rsid w:val="008B1416"/>
    <w:rsid w:val="008B7885"/>
    <w:rsid w:val="008B7B3C"/>
    <w:rsid w:val="008C06B5"/>
    <w:rsid w:val="008C2734"/>
    <w:rsid w:val="008C408F"/>
    <w:rsid w:val="008C4537"/>
    <w:rsid w:val="008C6134"/>
    <w:rsid w:val="008C7FFC"/>
    <w:rsid w:val="008D0EB0"/>
    <w:rsid w:val="008D1A20"/>
    <w:rsid w:val="008D1E49"/>
    <w:rsid w:val="008D208C"/>
    <w:rsid w:val="008D319C"/>
    <w:rsid w:val="008D46DA"/>
    <w:rsid w:val="008D4722"/>
    <w:rsid w:val="008D56DA"/>
    <w:rsid w:val="008E2E0F"/>
    <w:rsid w:val="008E6E04"/>
    <w:rsid w:val="008E6EA3"/>
    <w:rsid w:val="008E7A67"/>
    <w:rsid w:val="008F0F4B"/>
    <w:rsid w:val="008F1858"/>
    <w:rsid w:val="008F3A41"/>
    <w:rsid w:val="008F471F"/>
    <w:rsid w:val="008F5149"/>
    <w:rsid w:val="008F729E"/>
    <w:rsid w:val="009015D4"/>
    <w:rsid w:val="00902C6D"/>
    <w:rsid w:val="00902CAF"/>
    <w:rsid w:val="0090311D"/>
    <w:rsid w:val="0090796B"/>
    <w:rsid w:val="0091085C"/>
    <w:rsid w:val="00914577"/>
    <w:rsid w:val="00916E4A"/>
    <w:rsid w:val="00921A9D"/>
    <w:rsid w:val="009277C9"/>
    <w:rsid w:val="009304CC"/>
    <w:rsid w:val="00935D47"/>
    <w:rsid w:val="009361E9"/>
    <w:rsid w:val="009407E6"/>
    <w:rsid w:val="009475BB"/>
    <w:rsid w:val="00952A5B"/>
    <w:rsid w:val="009542CF"/>
    <w:rsid w:val="00955838"/>
    <w:rsid w:val="00957215"/>
    <w:rsid w:val="0096089D"/>
    <w:rsid w:val="00962345"/>
    <w:rsid w:val="0096762A"/>
    <w:rsid w:val="009714DA"/>
    <w:rsid w:val="00971A64"/>
    <w:rsid w:val="00972B1F"/>
    <w:rsid w:val="00974EDB"/>
    <w:rsid w:val="00975240"/>
    <w:rsid w:val="00992BBE"/>
    <w:rsid w:val="00996AE4"/>
    <w:rsid w:val="009A2473"/>
    <w:rsid w:val="009A2DDB"/>
    <w:rsid w:val="009A4DD8"/>
    <w:rsid w:val="009B3746"/>
    <w:rsid w:val="009B3F98"/>
    <w:rsid w:val="009B42E6"/>
    <w:rsid w:val="009C3068"/>
    <w:rsid w:val="009C50B9"/>
    <w:rsid w:val="009D10B8"/>
    <w:rsid w:val="009D4743"/>
    <w:rsid w:val="009D55A9"/>
    <w:rsid w:val="009F01A5"/>
    <w:rsid w:val="009F0521"/>
    <w:rsid w:val="009F3063"/>
    <w:rsid w:val="009F484F"/>
    <w:rsid w:val="009F4E84"/>
    <w:rsid w:val="00A00618"/>
    <w:rsid w:val="00A0066A"/>
    <w:rsid w:val="00A01D0F"/>
    <w:rsid w:val="00A02E7C"/>
    <w:rsid w:val="00A032B2"/>
    <w:rsid w:val="00A0381D"/>
    <w:rsid w:val="00A040C3"/>
    <w:rsid w:val="00A11194"/>
    <w:rsid w:val="00A1284E"/>
    <w:rsid w:val="00A13C84"/>
    <w:rsid w:val="00A15786"/>
    <w:rsid w:val="00A20425"/>
    <w:rsid w:val="00A22E53"/>
    <w:rsid w:val="00A24C81"/>
    <w:rsid w:val="00A25825"/>
    <w:rsid w:val="00A265AC"/>
    <w:rsid w:val="00A268CF"/>
    <w:rsid w:val="00A27A80"/>
    <w:rsid w:val="00A32CCB"/>
    <w:rsid w:val="00A37A50"/>
    <w:rsid w:val="00A37D06"/>
    <w:rsid w:val="00A4099C"/>
    <w:rsid w:val="00A50DAE"/>
    <w:rsid w:val="00A5198B"/>
    <w:rsid w:val="00A51C4B"/>
    <w:rsid w:val="00A530C4"/>
    <w:rsid w:val="00A56284"/>
    <w:rsid w:val="00A62DC0"/>
    <w:rsid w:val="00A6434F"/>
    <w:rsid w:val="00A66CF9"/>
    <w:rsid w:val="00A72C93"/>
    <w:rsid w:val="00A75ACD"/>
    <w:rsid w:val="00A86396"/>
    <w:rsid w:val="00A91956"/>
    <w:rsid w:val="00A92983"/>
    <w:rsid w:val="00A94DB0"/>
    <w:rsid w:val="00A9506D"/>
    <w:rsid w:val="00A960ED"/>
    <w:rsid w:val="00AA0281"/>
    <w:rsid w:val="00AA1B0C"/>
    <w:rsid w:val="00AA23DD"/>
    <w:rsid w:val="00AA3DA5"/>
    <w:rsid w:val="00AA7AD7"/>
    <w:rsid w:val="00AB5B21"/>
    <w:rsid w:val="00AB7894"/>
    <w:rsid w:val="00AC40CC"/>
    <w:rsid w:val="00AD1FEF"/>
    <w:rsid w:val="00AD3754"/>
    <w:rsid w:val="00AE1442"/>
    <w:rsid w:val="00AE150D"/>
    <w:rsid w:val="00AE16BC"/>
    <w:rsid w:val="00AE32E5"/>
    <w:rsid w:val="00AE471C"/>
    <w:rsid w:val="00AE5F16"/>
    <w:rsid w:val="00AF27A3"/>
    <w:rsid w:val="00AF6232"/>
    <w:rsid w:val="00B014AD"/>
    <w:rsid w:val="00B02535"/>
    <w:rsid w:val="00B12793"/>
    <w:rsid w:val="00B12B60"/>
    <w:rsid w:val="00B13081"/>
    <w:rsid w:val="00B138F8"/>
    <w:rsid w:val="00B14965"/>
    <w:rsid w:val="00B153E2"/>
    <w:rsid w:val="00B226B7"/>
    <w:rsid w:val="00B22D1C"/>
    <w:rsid w:val="00B251BE"/>
    <w:rsid w:val="00B300F9"/>
    <w:rsid w:val="00B319D6"/>
    <w:rsid w:val="00B34785"/>
    <w:rsid w:val="00B35222"/>
    <w:rsid w:val="00B40F9C"/>
    <w:rsid w:val="00B4452B"/>
    <w:rsid w:val="00B45CD9"/>
    <w:rsid w:val="00B4762A"/>
    <w:rsid w:val="00B4781B"/>
    <w:rsid w:val="00B513A3"/>
    <w:rsid w:val="00B5624F"/>
    <w:rsid w:val="00B6080F"/>
    <w:rsid w:val="00B63CB8"/>
    <w:rsid w:val="00B67AD3"/>
    <w:rsid w:val="00B71CAC"/>
    <w:rsid w:val="00B74C82"/>
    <w:rsid w:val="00B769B7"/>
    <w:rsid w:val="00B838E0"/>
    <w:rsid w:val="00B9180B"/>
    <w:rsid w:val="00B919A2"/>
    <w:rsid w:val="00B96741"/>
    <w:rsid w:val="00B96FF2"/>
    <w:rsid w:val="00B975C2"/>
    <w:rsid w:val="00B9785E"/>
    <w:rsid w:val="00B9787D"/>
    <w:rsid w:val="00BA3B1D"/>
    <w:rsid w:val="00BA415C"/>
    <w:rsid w:val="00BA5463"/>
    <w:rsid w:val="00BB1D70"/>
    <w:rsid w:val="00BB5CC2"/>
    <w:rsid w:val="00BB7E3C"/>
    <w:rsid w:val="00BC0F01"/>
    <w:rsid w:val="00BC6B96"/>
    <w:rsid w:val="00BD0E33"/>
    <w:rsid w:val="00BD3BFA"/>
    <w:rsid w:val="00BE0200"/>
    <w:rsid w:val="00BE2AAF"/>
    <w:rsid w:val="00BF306E"/>
    <w:rsid w:val="00BF3574"/>
    <w:rsid w:val="00BF402A"/>
    <w:rsid w:val="00BF60B0"/>
    <w:rsid w:val="00BF613C"/>
    <w:rsid w:val="00C0207E"/>
    <w:rsid w:val="00C030AD"/>
    <w:rsid w:val="00C04EEF"/>
    <w:rsid w:val="00C04FC6"/>
    <w:rsid w:val="00C0548F"/>
    <w:rsid w:val="00C054E1"/>
    <w:rsid w:val="00C05A7A"/>
    <w:rsid w:val="00C05CF6"/>
    <w:rsid w:val="00C15BD2"/>
    <w:rsid w:val="00C17F07"/>
    <w:rsid w:val="00C2190D"/>
    <w:rsid w:val="00C24F3D"/>
    <w:rsid w:val="00C24F92"/>
    <w:rsid w:val="00C26250"/>
    <w:rsid w:val="00C30599"/>
    <w:rsid w:val="00C3186A"/>
    <w:rsid w:val="00C32676"/>
    <w:rsid w:val="00C34FF4"/>
    <w:rsid w:val="00C36D1B"/>
    <w:rsid w:val="00C37036"/>
    <w:rsid w:val="00C41C0D"/>
    <w:rsid w:val="00C4395E"/>
    <w:rsid w:val="00C45E72"/>
    <w:rsid w:val="00C45E77"/>
    <w:rsid w:val="00C4688B"/>
    <w:rsid w:val="00C468F0"/>
    <w:rsid w:val="00C479CB"/>
    <w:rsid w:val="00C5134C"/>
    <w:rsid w:val="00C51751"/>
    <w:rsid w:val="00C56383"/>
    <w:rsid w:val="00C60CEE"/>
    <w:rsid w:val="00C60FC9"/>
    <w:rsid w:val="00C6122D"/>
    <w:rsid w:val="00C61AB1"/>
    <w:rsid w:val="00C65113"/>
    <w:rsid w:val="00C7402E"/>
    <w:rsid w:val="00C7435D"/>
    <w:rsid w:val="00C77A1B"/>
    <w:rsid w:val="00C81A89"/>
    <w:rsid w:val="00C838DA"/>
    <w:rsid w:val="00C85EF9"/>
    <w:rsid w:val="00C869B2"/>
    <w:rsid w:val="00C86B11"/>
    <w:rsid w:val="00C90AEE"/>
    <w:rsid w:val="00C973CA"/>
    <w:rsid w:val="00CA03A0"/>
    <w:rsid w:val="00CA1296"/>
    <w:rsid w:val="00CA2564"/>
    <w:rsid w:val="00CA2B0E"/>
    <w:rsid w:val="00CA54AA"/>
    <w:rsid w:val="00CA5554"/>
    <w:rsid w:val="00CA6E94"/>
    <w:rsid w:val="00CB0B20"/>
    <w:rsid w:val="00CB2934"/>
    <w:rsid w:val="00CC108E"/>
    <w:rsid w:val="00CC16DF"/>
    <w:rsid w:val="00CC27D5"/>
    <w:rsid w:val="00CC7B45"/>
    <w:rsid w:val="00CC7C45"/>
    <w:rsid w:val="00CD057F"/>
    <w:rsid w:val="00CD364D"/>
    <w:rsid w:val="00CD5816"/>
    <w:rsid w:val="00CD5F60"/>
    <w:rsid w:val="00CD6562"/>
    <w:rsid w:val="00CD6749"/>
    <w:rsid w:val="00CE3EB1"/>
    <w:rsid w:val="00CE47F6"/>
    <w:rsid w:val="00CE50E8"/>
    <w:rsid w:val="00CF4A28"/>
    <w:rsid w:val="00CF4D51"/>
    <w:rsid w:val="00CF6667"/>
    <w:rsid w:val="00CF6AFA"/>
    <w:rsid w:val="00D00948"/>
    <w:rsid w:val="00D03214"/>
    <w:rsid w:val="00D049FB"/>
    <w:rsid w:val="00D06907"/>
    <w:rsid w:val="00D07247"/>
    <w:rsid w:val="00D0733C"/>
    <w:rsid w:val="00D12D83"/>
    <w:rsid w:val="00D13924"/>
    <w:rsid w:val="00D172D8"/>
    <w:rsid w:val="00D21249"/>
    <w:rsid w:val="00D22284"/>
    <w:rsid w:val="00D23DAE"/>
    <w:rsid w:val="00D241EE"/>
    <w:rsid w:val="00D26DED"/>
    <w:rsid w:val="00D305F0"/>
    <w:rsid w:val="00D33592"/>
    <w:rsid w:val="00D4144A"/>
    <w:rsid w:val="00D41718"/>
    <w:rsid w:val="00D4267A"/>
    <w:rsid w:val="00D469A9"/>
    <w:rsid w:val="00D50CED"/>
    <w:rsid w:val="00D53B14"/>
    <w:rsid w:val="00D5764D"/>
    <w:rsid w:val="00D60224"/>
    <w:rsid w:val="00D61290"/>
    <w:rsid w:val="00D62BC8"/>
    <w:rsid w:val="00D62D56"/>
    <w:rsid w:val="00D6467F"/>
    <w:rsid w:val="00D65D42"/>
    <w:rsid w:val="00D706FB"/>
    <w:rsid w:val="00D71654"/>
    <w:rsid w:val="00D7456B"/>
    <w:rsid w:val="00D76EED"/>
    <w:rsid w:val="00D80422"/>
    <w:rsid w:val="00D805FB"/>
    <w:rsid w:val="00D852AD"/>
    <w:rsid w:val="00D90380"/>
    <w:rsid w:val="00D92E35"/>
    <w:rsid w:val="00D935BE"/>
    <w:rsid w:val="00D97149"/>
    <w:rsid w:val="00D97FEE"/>
    <w:rsid w:val="00DA1E0C"/>
    <w:rsid w:val="00DA372A"/>
    <w:rsid w:val="00DA61C5"/>
    <w:rsid w:val="00DB041A"/>
    <w:rsid w:val="00DB171A"/>
    <w:rsid w:val="00DB5F2D"/>
    <w:rsid w:val="00DC17EC"/>
    <w:rsid w:val="00DC2F8C"/>
    <w:rsid w:val="00DC37DC"/>
    <w:rsid w:val="00DC62F3"/>
    <w:rsid w:val="00DD1C75"/>
    <w:rsid w:val="00DD6A1A"/>
    <w:rsid w:val="00DD7214"/>
    <w:rsid w:val="00DE1375"/>
    <w:rsid w:val="00DE56E2"/>
    <w:rsid w:val="00DF014A"/>
    <w:rsid w:val="00DF28AB"/>
    <w:rsid w:val="00E00B1A"/>
    <w:rsid w:val="00E0784E"/>
    <w:rsid w:val="00E13287"/>
    <w:rsid w:val="00E14B03"/>
    <w:rsid w:val="00E16A37"/>
    <w:rsid w:val="00E17EE3"/>
    <w:rsid w:val="00E27D8A"/>
    <w:rsid w:val="00E30B6F"/>
    <w:rsid w:val="00E324E0"/>
    <w:rsid w:val="00E3336D"/>
    <w:rsid w:val="00E34F04"/>
    <w:rsid w:val="00E35213"/>
    <w:rsid w:val="00E35D54"/>
    <w:rsid w:val="00E44A8C"/>
    <w:rsid w:val="00E50BF6"/>
    <w:rsid w:val="00E510B3"/>
    <w:rsid w:val="00E714D5"/>
    <w:rsid w:val="00E72892"/>
    <w:rsid w:val="00E72A7C"/>
    <w:rsid w:val="00E74E01"/>
    <w:rsid w:val="00E816C1"/>
    <w:rsid w:val="00E83DA4"/>
    <w:rsid w:val="00E86092"/>
    <w:rsid w:val="00E8793B"/>
    <w:rsid w:val="00E90D02"/>
    <w:rsid w:val="00E91769"/>
    <w:rsid w:val="00E92906"/>
    <w:rsid w:val="00E937A6"/>
    <w:rsid w:val="00EA0E41"/>
    <w:rsid w:val="00EA3AEA"/>
    <w:rsid w:val="00EA5344"/>
    <w:rsid w:val="00EA54C4"/>
    <w:rsid w:val="00EB1847"/>
    <w:rsid w:val="00EB2B27"/>
    <w:rsid w:val="00EB731C"/>
    <w:rsid w:val="00EC036F"/>
    <w:rsid w:val="00EC3690"/>
    <w:rsid w:val="00EC42C6"/>
    <w:rsid w:val="00EC4D3B"/>
    <w:rsid w:val="00ED1411"/>
    <w:rsid w:val="00ED44C9"/>
    <w:rsid w:val="00ED4E91"/>
    <w:rsid w:val="00ED5921"/>
    <w:rsid w:val="00ED714A"/>
    <w:rsid w:val="00EE2019"/>
    <w:rsid w:val="00EE3625"/>
    <w:rsid w:val="00EE7003"/>
    <w:rsid w:val="00EE7043"/>
    <w:rsid w:val="00EF1941"/>
    <w:rsid w:val="00EF31AA"/>
    <w:rsid w:val="00EF77D0"/>
    <w:rsid w:val="00EF77DD"/>
    <w:rsid w:val="00F03619"/>
    <w:rsid w:val="00F0366A"/>
    <w:rsid w:val="00F0476A"/>
    <w:rsid w:val="00F04CC7"/>
    <w:rsid w:val="00F04DE9"/>
    <w:rsid w:val="00F06310"/>
    <w:rsid w:val="00F1087B"/>
    <w:rsid w:val="00F10DF9"/>
    <w:rsid w:val="00F10FFD"/>
    <w:rsid w:val="00F1186F"/>
    <w:rsid w:val="00F118FA"/>
    <w:rsid w:val="00F11E09"/>
    <w:rsid w:val="00F1355E"/>
    <w:rsid w:val="00F175E2"/>
    <w:rsid w:val="00F17654"/>
    <w:rsid w:val="00F22516"/>
    <w:rsid w:val="00F25509"/>
    <w:rsid w:val="00F26356"/>
    <w:rsid w:val="00F26C12"/>
    <w:rsid w:val="00F275C0"/>
    <w:rsid w:val="00F30F7B"/>
    <w:rsid w:val="00F31A4E"/>
    <w:rsid w:val="00F33A75"/>
    <w:rsid w:val="00F4195E"/>
    <w:rsid w:val="00F426F9"/>
    <w:rsid w:val="00F60157"/>
    <w:rsid w:val="00F607C5"/>
    <w:rsid w:val="00F62874"/>
    <w:rsid w:val="00F629B6"/>
    <w:rsid w:val="00F65F97"/>
    <w:rsid w:val="00F70639"/>
    <w:rsid w:val="00F74E23"/>
    <w:rsid w:val="00F75C1D"/>
    <w:rsid w:val="00F77D0E"/>
    <w:rsid w:val="00F804D6"/>
    <w:rsid w:val="00F83023"/>
    <w:rsid w:val="00F87311"/>
    <w:rsid w:val="00F932D7"/>
    <w:rsid w:val="00F958DB"/>
    <w:rsid w:val="00F977E4"/>
    <w:rsid w:val="00FA0E15"/>
    <w:rsid w:val="00FA20FA"/>
    <w:rsid w:val="00FA32FA"/>
    <w:rsid w:val="00FA3759"/>
    <w:rsid w:val="00FA5DAA"/>
    <w:rsid w:val="00FB4A51"/>
    <w:rsid w:val="00FB5075"/>
    <w:rsid w:val="00FC251D"/>
    <w:rsid w:val="00FC2F96"/>
    <w:rsid w:val="00FC44A4"/>
    <w:rsid w:val="00FC6071"/>
    <w:rsid w:val="00FD0782"/>
    <w:rsid w:val="00FD1484"/>
    <w:rsid w:val="00FD37FC"/>
    <w:rsid w:val="00FD53F3"/>
    <w:rsid w:val="00FE3E9F"/>
    <w:rsid w:val="00FE4B7F"/>
    <w:rsid w:val="00FE4D9C"/>
    <w:rsid w:val="00FE7869"/>
    <w:rsid w:val="00FF054C"/>
    <w:rsid w:val="00FF1887"/>
    <w:rsid w:val="00FF6928"/>
    <w:rsid w:val="16004934"/>
    <w:rsid w:val="2DC04422"/>
    <w:rsid w:val="34BD2F6D"/>
    <w:rsid w:val="78E05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6EBBFFF"/>
  <w15:chartTrackingRefBased/>
  <w15:docId w15:val="{C20F1E2D-EB40-4068-BC36-FDC9E216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1" w:uiPriority="99"/>
    <w:lsdException w:name="header" w:uiPriority="99"/>
    <w:lsdException w:name="footer" w:uiPriority="99"/>
    <w:lsdException w:name="caption" w:semiHidden="1" w:uiPriority="35" w:unhideWhenUsed="1" w:qFormat="1"/>
    <w:lsdException w:name="annotation reference" w:semiHidden="1" w:uiPriority="99"/>
    <w:lsdException w:name="Title" w:qFormat="1"/>
    <w:lsdException w:name="Default Paragraph Font" w:uiPriority="1" w:unhideWhenUsed="1"/>
    <w:lsdException w:name="Body Text" w:uiPriority="1" w:qFormat="1"/>
    <w:lsdException w:name="Subtitle" w:qFormat="1"/>
    <w:lsdException w:name="Date" w:uiPriority="99"/>
    <w:lsdException w:name="Hyperlink" w:uiPriority="99"/>
    <w:lsdException w:name="FollowedHyperlink" w:uiPriority="99"/>
    <w:lsdException w:name="Strong" w:uiPriority="22" w:qFormat="1"/>
    <w:lsdException w:name="Emphasis" w:uiPriority="20" w:qFormat="1"/>
    <w:lsdException w:name="Document Map" w:uiPriority="99"/>
    <w:lsdException w:name="HTML Top of Form" w:semiHidden="1" w:uiPriority="99" w:unhideWhenUsed="1"/>
    <w:lsdException w:name="HTML Bottom of Form" w:semiHidden="1" w:uiPriority="99" w:unhideWhenUsed="1"/>
    <w:lsdException w:name="Normal (Web)" w:uiPriority="99" w:qFormat="1"/>
    <w:lsdException w:name="HTML Preformatted" w:uiPriority="99" w:qFormat="1"/>
    <w:lsdException w:name="HTML Variable" w:semiHidden="1" w:unhideWhenUsed="1"/>
    <w:lsdException w:name="Normal Table" w:semiHidden="1" w:uiPriority="99" w:unhideWhenUsed="1" w:qFormat="1"/>
    <w:lsdException w:name="annotation subject" w:semiHidden="1"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pPr>
      <w:widowControl w:val="0"/>
      <w:jc w:val="both"/>
    </w:pPr>
    <w:rPr>
      <w:kern w:val="2"/>
      <w:sz w:val="21"/>
      <w:szCs w:val="24"/>
    </w:rPr>
  </w:style>
  <w:style w:type="paragraph" w:styleId="1">
    <w:name w:val="heading 1"/>
    <w:basedOn w:val="a2"/>
    <w:next w:val="a2"/>
    <w:link w:val="10"/>
    <w:qFormat/>
    <w:rsid w:val="00634451"/>
    <w:pPr>
      <w:keepNext/>
      <w:keepLines/>
      <w:spacing w:before="340" w:after="330" w:line="578" w:lineRule="auto"/>
      <w:outlineLvl w:val="0"/>
    </w:pPr>
    <w:rPr>
      <w:b/>
      <w:bCs/>
      <w:kern w:val="44"/>
      <w:sz w:val="44"/>
      <w:szCs w:val="44"/>
    </w:rPr>
  </w:style>
  <w:style w:type="paragraph" w:styleId="2">
    <w:name w:val="heading 2"/>
    <w:basedOn w:val="a2"/>
    <w:next w:val="a2"/>
    <w:link w:val="20"/>
    <w:uiPriority w:val="9"/>
    <w:unhideWhenUsed/>
    <w:qFormat/>
    <w:rsid w:val="0003387A"/>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2"/>
    <w:next w:val="a2"/>
    <w:link w:val="30"/>
    <w:uiPriority w:val="9"/>
    <w:unhideWhenUsed/>
    <w:qFormat/>
    <w:rsid w:val="00A20425"/>
    <w:pPr>
      <w:keepNext/>
      <w:keepLines/>
      <w:ind w:left="1418" w:hanging="567"/>
      <w:outlineLvl w:val="2"/>
    </w:pPr>
    <w:rPr>
      <w:rFonts w:ascii="等线" w:eastAsia="等线" w:hAnsi="等线"/>
      <w:b/>
      <w:sz w:val="28"/>
      <w:szCs w:val="22"/>
    </w:rPr>
  </w:style>
  <w:style w:type="paragraph" w:styleId="4">
    <w:name w:val="heading 4"/>
    <w:basedOn w:val="a2"/>
    <w:next w:val="a2"/>
    <w:link w:val="40"/>
    <w:uiPriority w:val="9"/>
    <w:unhideWhenUsed/>
    <w:qFormat/>
    <w:rsid w:val="00A20425"/>
    <w:pPr>
      <w:numPr>
        <w:ilvl w:val="3"/>
        <w:numId w:val="12"/>
      </w:numPr>
      <w:spacing w:beforeLines="50" w:before="50" w:afterLines="50" w:after="50"/>
      <w:outlineLvl w:val="3"/>
    </w:pPr>
    <w:rPr>
      <w:rFonts w:ascii="等线 Light" w:eastAsia="等线 Light" w:hAnsi="等线 Light"/>
      <w:b/>
      <w:bCs/>
      <w:sz w:val="24"/>
      <w:szCs w:val="28"/>
    </w:rPr>
  </w:style>
  <w:style w:type="paragraph" w:styleId="5">
    <w:name w:val="heading 5"/>
    <w:basedOn w:val="a2"/>
    <w:next w:val="a2"/>
    <w:link w:val="50"/>
    <w:uiPriority w:val="9"/>
    <w:unhideWhenUsed/>
    <w:qFormat/>
    <w:rsid w:val="00A20425"/>
    <w:pPr>
      <w:keepNext/>
      <w:keepLines/>
      <w:numPr>
        <w:numId w:val="28"/>
      </w:numPr>
      <w:outlineLvl w:val="4"/>
    </w:pPr>
    <w:rPr>
      <w:rFonts w:ascii="等线" w:eastAsia="等线" w:hAnsi="等线"/>
      <w:b/>
      <w:bCs/>
      <w:sz w:val="24"/>
    </w:rPr>
  </w:style>
  <w:style w:type="paragraph" w:styleId="6">
    <w:name w:val="heading 6"/>
    <w:basedOn w:val="a2"/>
    <w:next w:val="a2"/>
    <w:link w:val="60"/>
    <w:uiPriority w:val="9"/>
    <w:unhideWhenUsed/>
    <w:qFormat/>
    <w:rsid w:val="00A20425"/>
    <w:pPr>
      <w:keepNext/>
      <w:keepLines/>
      <w:spacing w:before="240" w:after="64" w:line="320" w:lineRule="auto"/>
      <w:outlineLvl w:val="5"/>
    </w:pPr>
    <w:rPr>
      <w:rFonts w:ascii="等线 Light" w:eastAsia="等线 Light" w:hAnsi="等线 Light"/>
      <w:b/>
      <w:bCs/>
      <w:sz w:val="24"/>
    </w:rPr>
  </w:style>
  <w:style w:type="paragraph" w:styleId="7">
    <w:name w:val="heading 7"/>
    <w:basedOn w:val="a2"/>
    <w:next w:val="a2"/>
    <w:link w:val="70"/>
    <w:uiPriority w:val="9"/>
    <w:unhideWhenUsed/>
    <w:qFormat/>
    <w:rsid w:val="00A20425"/>
    <w:pPr>
      <w:keepNext/>
      <w:keepLines/>
      <w:spacing w:before="240" w:after="64" w:line="320" w:lineRule="auto"/>
      <w:outlineLvl w:val="6"/>
    </w:pPr>
    <w:rPr>
      <w:rFonts w:ascii="等线" w:eastAsia="等线" w:hAnsi="等线"/>
      <w:b/>
      <w:bCs/>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a6">
    <w:name w:val="页脚 字符"/>
    <w:link w:val="a7"/>
    <w:uiPriority w:val="99"/>
    <w:qFormat/>
    <w:rPr>
      <w:kern w:val="2"/>
      <w:sz w:val="18"/>
      <w:szCs w:val="18"/>
    </w:rPr>
  </w:style>
  <w:style w:type="paragraph" w:styleId="a7">
    <w:name w:val="footer"/>
    <w:basedOn w:val="a2"/>
    <w:link w:val="a6"/>
    <w:uiPriority w:val="99"/>
    <w:pPr>
      <w:tabs>
        <w:tab w:val="center" w:pos="4153"/>
        <w:tab w:val="right" w:pos="8306"/>
      </w:tabs>
      <w:snapToGrid w:val="0"/>
      <w:jc w:val="left"/>
    </w:pPr>
    <w:rPr>
      <w:sz w:val="18"/>
      <w:szCs w:val="18"/>
    </w:rPr>
  </w:style>
  <w:style w:type="character" w:styleId="a8">
    <w:name w:val="page number"/>
    <w:basedOn w:val="a3"/>
  </w:style>
  <w:style w:type="character" w:styleId="a9">
    <w:name w:val="annotation reference"/>
    <w:uiPriority w:val="99"/>
    <w:semiHidden/>
    <w:rPr>
      <w:sz w:val="21"/>
      <w:szCs w:val="21"/>
    </w:rPr>
  </w:style>
  <w:style w:type="character" w:customStyle="1" w:styleId="aa">
    <w:name w:val="正文文本_"/>
    <w:link w:val="11"/>
    <w:rPr>
      <w:rFonts w:ascii="MingLiU" w:eastAsia="MingLiU" w:hAnsi="MingLiU" w:cs="MingLiU"/>
      <w:sz w:val="30"/>
      <w:szCs w:val="30"/>
      <w:shd w:val="clear" w:color="auto" w:fill="FFFFFF"/>
      <w:lang w:val="zh-CN" w:bidi="zh-CN"/>
    </w:rPr>
  </w:style>
  <w:style w:type="paragraph" w:customStyle="1" w:styleId="11">
    <w:name w:val="正文文本1"/>
    <w:basedOn w:val="a2"/>
    <w:link w:val="aa"/>
    <w:pPr>
      <w:shd w:val="clear" w:color="auto" w:fill="FFFFFF"/>
      <w:spacing w:line="480" w:lineRule="auto"/>
      <w:jc w:val="left"/>
    </w:pPr>
    <w:rPr>
      <w:rFonts w:ascii="MingLiU" w:eastAsia="MingLiU" w:hAnsi="MingLiU" w:cs="MingLiU"/>
      <w:kern w:val="0"/>
      <w:sz w:val="30"/>
      <w:szCs w:val="30"/>
      <w:lang w:val="zh-CN" w:bidi="zh-CN"/>
    </w:rPr>
  </w:style>
  <w:style w:type="paragraph" w:styleId="ab">
    <w:name w:val="annotation text"/>
    <w:basedOn w:val="a2"/>
    <w:link w:val="ac"/>
    <w:uiPriority w:val="99"/>
    <w:semiHidden/>
    <w:pPr>
      <w:jc w:val="left"/>
    </w:pPr>
  </w:style>
  <w:style w:type="paragraph" w:styleId="ad">
    <w:name w:val="Balloon Text"/>
    <w:basedOn w:val="a2"/>
    <w:link w:val="ae"/>
    <w:uiPriority w:val="99"/>
    <w:semiHidden/>
    <w:qFormat/>
    <w:rPr>
      <w:sz w:val="18"/>
      <w:szCs w:val="18"/>
    </w:rPr>
  </w:style>
  <w:style w:type="paragraph" w:styleId="af">
    <w:name w:val="header"/>
    <w:basedOn w:val="a2"/>
    <w:link w:val="af0"/>
    <w:uiPriority w:val="99"/>
    <w:pPr>
      <w:pBdr>
        <w:bottom w:val="single" w:sz="6" w:space="1" w:color="auto"/>
      </w:pBdr>
      <w:tabs>
        <w:tab w:val="center" w:pos="4153"/>
        <w:tab w:val="right" w:pos="8306"/>
      </w:tabs>
      <w:snapToGrid w:val="0"/>
      <w:jc w:val="center"/>
    </w:pPr>
    <w:rPr>
      <w:sz w:val="18"/>
      <w:szCs w:val="18"/>
    </w:rPr>
  </w:style>
  <w:style w:type="paragraph" w:styleId="af1">
    <w:name w:val="annotation subject"/>
    <w:basedOn w:val="ab"/>
    <w:next w:val="ab"/>
    <w:link w:val="af2"/>
    <w:uiPriority w:val="99"/>
    <w:semiHidden/>
    <w:rPr>
      <w:b/>
      <w:bCs/>
    </w:rPr>
  </w:style>
  <w:style w:type="paragraph" w:styleId="af3">
    <w:name w:val="Revision"/>
    <w:uiPriority w:val="99"/>
    <w:semiHidden/>
    <w:rPr>
      <w:kern w:val="2"/>
      <w:sz w:val="21"/>
      <w:szCs w:val="24"/>
    </w:rPr>
  </w:style>
  <w:style w:type="paragraph" w:customStyle="1" w:styleId="21">
    <w:name w:val="合同条款2"/>
    <w:basedOn w:val="a2"/>
    <w:pPr>
      <w:spacing w:line="400" w:lineRule="atLeast"/>
      <w:ind w:left="2" w:firstLineChars="149" w:firstLine="358"/>
    </w:pPr>
    <w:rPr>
      <w:sz w:val="24"/>
      <w:szCs w:val="20"/>
    </w:rPr>
  </w:style>
  <w:style w:type="paragraph" w:customStyle="1" w:styleId="CharChar1CharCharCharCharCharCharCharCharCharCharCharCharCharCharChar">
    <w:name w:val="Char Char1 Char Char Char Char Char Char Char Char Char Char Char Char Char Char Char"/>
    <w:basedOn w:val="a2"/>
    <w:pPr>
      <w:widowControl/>
      <w:spacing w:after="160" w:line="240" w:lineRule="exact"/>
      <w:jc w:val="left"/>
    </w:pPr>
    <w:rPr>
      <w:szCs w:val="20"/>
    </w:rPr>
  </w:style>
  <w:style w:type="paragraph" w:customStyle="1" w:styleId="msolistparagraph0">
    <w:name w:val="msolistparagraph"/>
    <w:basedOn w:val="a2"/>
    <w:pPr>
      <w:widowControl/>
      <w:spacing w:before="100" w:beforeAutospacing="1" w:after="100" w:afterAutospacing="1"/>
      <w:jc w:val="left"/>
    </w:pPr>
    <w:rPr>
      <w:rFonts w:ascii="宋体" w:hAnsi="宋体" w:cs="宋体"/>
      <w:kern w:val="0"/>
      <w:sz w:val="24"/>
    </w:rPr>
  </w:style>
  <w:style w:type="paragraph" w:styleId="af4">
    <w:name w:val="List Paragraph"/>
    <w:basedOn w:val="a2"/>
    <w:link w:val="af5"/>
    <w:uiPriority w:val="34"/>
    <w:qFormat/>
    <w:pPr>
      <w:ind w:firstLineChars="200" w:firstLine="420"/>
    </w:pPr>
  </w:style>
  <w:style w:type="table" w:styleId="af6">
    <w:name w:val="Table Grid"/>
    <w:aliases w:val="表格样式"/>
    <w:basedOn w:val="a4"/>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uiPriority w:val="99"/>
    <w:unhideWhenUsed/>
    <w:rsid w:val="00C04EEF"/>
    <w:rPr>
      <w:color w:val="0000FF"/>
      <w:u w:val="single"/>
    </w:rPr>
  </w:style>
  <w:style w:type="character" w:styleId="af8">
    <w:name w:val="FollowedHyperlink"/>
    <w:uiPriority w:val="99"/>
    <w:unhideWhenUsed/>
    <w:rsid w:val="00C04EEF"/>
    <w:rPr>
      <w:color w:val="800080"/>
      <w:u w:val="single"/>
    </w:rPr>
  </w:style>
  <w:style w:type="character" w:styleId="af9">
    <w:name w:val="Strong"/>
    <w:uiPriority w:val="22"/>
    <w:qFormat/>
    <w:rsid w:val="00BE2AAF"/>
    <w:rPr>
      <w:b/>
      <w:bCs/>
    </w:rPr>
  </w:style>
  <w:style w:type="character" w:customStyle="1" w:styleId="af0">
    <w:name w:val="页眉 字符"/>
    <w:link w:val="af"/>
    <w:uiPriority w:val="99"/>
    <w:rsid w:val="00155E3C"/>
    <w:rPr>
      <w:kern w:val="2"/>
      <w:sz w:val="18"/>
      <w:szCs w:val="18"/>
    </w:rPr>
  </w:style>
  <w:style w:type="paragraph" w:customStyle="1" w:styleId="afa">
    <w:name w:val="表头"/>
    <w:basedOn w:val="afb"/>
    <w:link w:val="afc"/>
    <w:qFormat/>
    <w:rsid w:val="00155E3C"/>
    <w:pPr>
      <w:keepNext/>
      <w:jc w:val="center"/>
    </w:pPr>
    <w:rPr>
      <w:rFonts w:ascii="Times New Roman" w:eastAsia="楷体" w:hAnsi="Times New Roman"/>
      <w:sz w:val="28"/>
    </w:rPr>
  </w:style>
  <w:style w:type="character" w:customStyle="1" w:styleId="afc">
    <w:name w:val="表头 字符"/>
    <w:link w:val="afa"/>
    <w:rsid w:val="00155E3C"/>
    <w:rPr>
      <w:rFonts w:eastAsia="楷体"/>
      <w:kern w:val="2"/>
      <w:sz w:val="28"/>
    </w:rPr>
  </w:style>
  <w:style w:type="paragraph" w:styleId="afb">
    <w:name w:val="caption"/>
    <w:basedOn w:val="a2"/>
    <w:next w:val="a2"/>
    <w:link w:val="afd"/>
    <w:uiPriority w:val="35"/>
    <w:unhideWhenUsed/>
    <w:qFormat/>
    <w:rsid w:val="00155E3C"/>
    <w:rPr>
      <w:rFonts w:ascii="等线 Light" w:eastAsia="黑体" w:hAnsi="等线 Light"/>
      <w:sz w:val="20"/>
      <w:szCs w:val="20"/>
    </w:rPr>
  </w:style>
  <w:style w:type="paragraph" w:customStyle="1" w:styleId="APP">
    <w:name w:val="APP正文"/>
    <w:basedOn w:val="a2"/>
    <w:link w:val="APP0"/>
    <w:qFormat/>
    <w:rsid w:val="00155E3C"/>
    <w:pPr>
      <w:jc w:val="left"/>
    </w:pPr>
    <w:rPr>
      <w:rFonts w:eastAsia="仿宋"/>
      <w:sz w:val="32"/>
      <w:szCs w:val="22"/>
    </w:rPr>
  </w:style>
  <w:style w:type="character" w:customStyle="1" w:styleId="APP0">
    <w:name w:val="APP正文 字符"/>
    <w:link w:val="APP"/>
    <w:rsid w:val="00155E3C"/>
    <w:rPr>
      <w:rFonts w:eastAsia="仿宋"/>
      <w:kern w:val="2"/>
      <w:sz w:val="32"/>
      <w:szCs w:val="22"/>
    </w:rPr>
  </w:style>
  <w:style w:type="character" w:customStyle="1" w:styleId="afd">
    <w:name w:val="题注 字符"/>
    <w:link w:val="afb"/>
    <w:uiPriority w:val="35"/>
    <w:rsid w:val="00155E3C"/>
    <w:rPr>
      <w:rFonts w:ascii="等线 Light" w:eastAsia="黑体" w:hAnsi="等线 Light"/>
      <w:kern w:val="2"/>
    </w:rPr>
  </w:style>
  <w:style w:type="table" w:customStyle="1" w:styleId="12">
    <w:name w:val="网格型1"/>
    <w:basedOn w:val="a4"/>
    <w:next w:val="af6"/>
    <w:uiPriority w:val="39"/>
    <w:rsid w:val="00155E3C"/>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634451"/>
    <w:rPr>
      <w:b/>
      <w:bCs/>
      <w:kern w:val="44"/>
      <w:sz w:val="44"/>
      <w:szCs w:val="44"/>
    </w:rPr>
  </w:style>
  <w:style w:type="character" w:customStyle="1" w:styleId="20">
    <w:name w:val="标题 2 字符"/>
    <w:link w:val="2"/>
    <w:uiPriority w:val="9"/>
    <w:rsid w:val="0003387A"/>
    <w:rPr>
      <w:rFonts w:ascii="等线 Light" w:eastAsia="等线 Light" w:hAnsi="等线 Light" w:cs="Times New Roman"/>
      <w:b/>
      <w:bCs/>
      <w:kern w:val="2"/>
      <w:sz w:val="32"/>
      <w:szCs w:val="32"/>
    </w:rPr>
  </w:style>
  <w:style w:type="character" w:customStyle="1" w:styleId="30">
    <w:name w:val="标题 3 字符"/>
    <w:link w:val="3"/>
    <w:uiPriority w:val="9"/>
    <w:rsid w:val="00A20425"/>
    <w:rPr>
      <w:rFonts w:ascii="等线" w:eastAsia="等线" w:hAnsi="等线"/>
      <w:b/>
      <w:kern w:val="2"/>
      <w:sz w:val="28"/>
      <w:szCs w:val="22"/>
    </w:rPr>
  </w:style>
  <w:style w:type="character" w:customStyle="1" w:styleId="40">
    <w:name w:val="标题 4 字符"/>
    <w:link w:val="4"/>
    <w:uiPriority w:val="9"/>
    <w:rsid w:val="00A20425"/>
    <w:rPr>
      <w:rFonts w:ascii="等线 Light" w:eastAsia="等线 Light" w:hAnsi="等线 Light"/>
      <w:b/>
      <w:bCs/>
      <w:kern w:val="2"/>
      <w:sz w:val="24"/>
      <w:szCs w:val="28"/>
    </w:rPr>
  </w:style>
  <w:style w:type="character" w:customStyle="1" w:styleId="50">
    <w:name w:val="标题 5 字符"/>
    <w:link w:val="5"/>
    <w:uiPriority w:val="9"/>
    <w:rsid w:val="00A20425"/>
    <w:rPr>
      <w:rFonts w:ascii="等线" w:eastAsia="等线" w:hAnsi="等线"/>
      <w:b/>
      <w:bCs/>
      <w:kern w:val="2"/>
      <w:sz w:val="24"/>
      <w:szCs w:val="24"/>
    </w:rPr>
  </w:style>
  <w:style w:type="character" w:customStyle="1" w:styleId="60">
    <w:name w:val="标题 6 字符"/>
    <w:link w:val="6"/>
    <w:uiPriority w:val="9"/>
    <w:rsid w:val="00A20425"/>
    <w:rPr>
      <w:rFonts w:ascii="等线 Light" w:eastAsia="等线 Light" w:hAnsi="等线 Light"/>
      <w:b/>
      <w:bCs/>
      <w:kern w:val="2"/>
      <w:sz w:val="24"/>
      <w:szCs w:val="24"/>
    </w:rPr>
  </w:style>
  <w:style w:type="character" w:customStyle="1" w:styleId="70">
    <w:name w:val="标题 7 字符"/>
    <w:link w:val="7"/>
    <w:uiPriority w:val="9"/>
    <w:rsid w:val="00A20425"/>
    <w:rPr>
      <w:rFonts w:ascii="等线" w:eastAsia="等线" w:hAnsi="等线"/>
      <w:b/>
      <w:bCs/>
      <w:kern w:val="2"/>
      <w:sz w:val="24"/>
      <w:szCs w:val="24"/>
    </w:rPr>
  </w:style>
  <w:style w:type="character" w:customStyle="1" w:styleId="af5">
    <w:name w:val="列表段落 字符"/>
    <w:link w:val="af4"/>
    <w:uiPriority w:val="34"/>
    <w:qFormat/>
    <w:locked/>
    <w:rsid w:val="00A20425"/>
    <w:rPr>
      <w:kern w:val="2"/>
      <w:sz w:val="21"/>
      <w:szCs w:val="24"/>
    </w:rPr>
  </w:style>
  <w:style w:type="character" w:customStyle="1" w:styleId="ae">
    <w:name w:val="批注框文本 字符"/>
    <w:link w:val="ad"/>
    <w:uiPriority w:val="99"/>
    <w:semiHidden/>
    <w:qFormat/>
    <w:rsid w:val="00A20425"/>
    <w:rPr>
      <w:kern w:val="2"/>
      <w:sz w:val="18"/>
      <w:szCs w:val="18"/>
    </w:rPr>
  </w:style>
  <w:style w:type="character" w:customStyle="1" w:styleId="ac">
    <w:name w:val="批注文字 字符"/>
    <w:link w:val="ab"/>
    <w:uiPriority w:val="99"/>
    <w:semiHidden/>
    <w:rsid w:val="00A20425"/>
    <w:rPr>
      <w:kern w:val="2"/>
      <w:sz w:val="21"/>
      <w:szCs w:val="24"/>
    </w:rPr>
  </w:style>
  <w:style w:type="character" w:customStyle="1" w:styleId="af2">
    <w:name w:val="批注主题 字符"/>
    <w:link w:val="af1"/>
    <w:uiPriority w:val="99"/>
    <w:semiHidden/>
    <w:rsid w:val="00A20425"/>
    <w:rPr>
      <w:b/>
      <w:bCs/>
      <w:kern w:val="2"/>
      <w:sz w:val="21"/>
      <w:szCs w:val="24"/>
    </w:rPr>
  </w:style>
  <w:style w:type="paragraph" w:customStyle="1" w:styleId="a0">
    <w:name w:val="表格"/>
    <w:basedOn w:val="a2"/>
    <w:next w:val="a2"/>
    <w:link w:val="afe"/>
    <w:qFormat/>
    <w:rsid w:val="00A20425"/>
    <w:pPr>
      <w:numPr>
        <w:numId w:val="40"/>
      </w:numPr>
      <w:jc w:val="center"/>
    </w:pPr>
    <w:rPr>
      <w:rFonts w:ascii="黑体" w:eastAsia="黑体" w:hAnsi="黑体"/>
      <w:sz w:val="24"/>
    </w:rPr>
  </w:style>
  <w:style w:type="character" w:customStyle="1" w:styleId="afe">
    <w:name w:val="表格 字符"/>
    <w:link w:val="a0"/>
    <w:qFormat/>
    <w:rsid w:val="00A20425"/>
    <w:rPr>
      <w:rFonts w:ascii="黑体" w:eastAsia="黑体" w:hAnsi="黑体"/>
      <w:kern w:val="2"/>
      <w:sz w:val="24"/>
      <w:szCs w:val="24"/>
    </w:rPr>
  </w:style>
  <w:style w:type="paragraph" w:customStyle="1" w:styleId="aff">
    <w:name w:val="图示"/>
    <w:basedOn w:val="a2"/>
    <w:rsid w:val="00A20425"/>
    <w:pPr>
      <w:jc w:val="center"/>
    </w:pPr>
    <w:rPr>
      <w:rFonts w:eastAsia="仿宋_GB2312"/>
      <w:sz w:val="32"/>
    </w:rPr>
  </w:style>
  <w:style w:type="character" w:customStyle="1" w:styleId="P-">
    <w:name w:val="P-正文 字符"/>
    <w:link w:val="P-0"/>
    <w:uiPriority w:val="1"/>
    <w:locked/>
    <w:rsid w:val="00A20425"/>
    <w:rPr>
      <w:rFonts w:ascii="仿宋" w:hAnsi="仿宋"/>
      <w:sz w:val="32"/>
      <w:szCs w:val="32"/>
    </w:rPr>
  </w:style>
  <w:style w:type="paragraph" w:customStyle="1" w:styleId="P-0">
    <w:name w:val="P-正文"/>
    <w:basedOn w:val="a2"/>
    <w:link w:val="P-"/>
    <w:uiPriority w:val="1"/>
    <w:rsid w:val="00A20425"/>
    <w:pPr>
      <w:ind w:firstLineChars="200" w:firstLine="200"/>
    </w:pPr>
    <w:rPr>
      <w:rFonts w:ascii="仿宋" w:hAnsi="仿宋"/>
      <w:kern w:val="0"/>
      <w:sz w:val="32"/>
      <w:szCs w:val="32"/>
    </w:rPr>
  </w:style>
  <w:style w:type="paragraph" w:customStyle="1" w:styleId="aff0">
    <w:name w:val="图片"/>
    <w:basedOn w:val="a"/>
    <w:next w:val="aff1"/>
    <w:link w:val="aff2"/>
    <w:qFormat/>
    <w:rsid w:val="00A20425"/>
    <w:pPr>
      <w:numPr>
        <w:numId w:val="0"/>
      </w:numPr>
    </w:pPr>
    <w:rPr>
      <w:kern w:val="0"/>
    </w:rPr>
  </w:style>
  <w:style w:type="paragraph" w:customStyle="1" w:styleId="aff1">
    <w:name w:val="新正文"/>
    <w:basedOn w:val="a2"/>
    <w:next w:val="a2"/>
    <w:autoRedefine/>
    <w:qFormat/>
    <w:rsid w:val="00A20425"/>
    <w:pPr>
      <w:autoSpaceDE w:val="0"/>
      <w:autoSpaceDN w:val="0"/>
      <w:adjustRightInd w:val="0"/>
      <w:spacing w:line="360" w:lineRule="auto"/>
      <w:ind w:firstLine="482"/>
    </w:pPr>
    <w:rPr>
      <w:rFonts w:ascii="等线" w:eastAsia="等线" w:hAnsi="等线"/>
      <w:bCs/>
      <w:kern w:val="0"/>
      <w:sz w:val="24"/>
      <w:szCs w:val="32"/>
    </w:rPr>
  </w:style>
  <w:style w:type="paragraph" w:customStyle="1" w:styleId="a">
    <w:name w:val="图例"/>
    <w:basedOn w:val="afb"/>
    <w:next w:val="aff1"/>
    <w:link w:val="aff3"/>
    <w:qFormat/>
    <w:rsid w:val="00A20425"/>
    <w:pPr>
      <w:numPr>
        <w:numId w:val="10"/>
      </w:numPr>
      <w:jc w:val="center"/>
    </w:pPr>
    <w:rPr>
      <w:rFonts w:ascii="Times New Roman" w:hAnsi="Times New Roman"/>
      <w:sz w:val="24"/>
    </w:rPr>
  </w:style>
  <w:style w:type="character" w:customStyle="1" w:styleId="fontstyle01">
    <w:name w:val="fontstyle01"/>
    <w:rsid w:val="00A20425"/>
    <w:rPr>
      <w:rFonts w:ascii="TimesNewRomanPSMT" w:hAnsi="TimesNewRomanPSMT" w:hint="default"/>
      <w:b w:val="0"/>
      <w:bCs w:val="0"/>
      <w:i w:val="0"/>
      <w:iCs w:val="0"/>
      <w:color w:val="000000"/>
      <w:sz w:val="24"/>
      <w:szCs w:val="24"/>
    </w:rPr>
  </w:style>
  <w:style w:type="character" w:customStyle="1" w:styleId="fontstyle21">
    <w:name w:val="fontstyle21"/>
    <w:rsid w:val="00A20425"/>
    <w:rPr>
      <w:rFonts w:ascii="宋体" w:eastAsia="宋体" w:hAnsi="宋体" w:hint="eastAsia"/>
      <w:b w:val="0"/>
      <w:bCs w:val="0"/>
      <w:i w:val="0"/>
      <w:iCs w:val="0"/>
      <w:color w:val="000000"/>
      <w:sz w:val="24"/>
      <w:szCs w:val="24"/>
    </w:rPr>
  </w:style>
  <w:style w:type="paragraph" w:customStyle="1" w:styleId="aff4">
    <w:name w:val="图"/>
    <w:link w:val="Char"/>
    <w:rsid w:val="00A20425"/>
    <w:pPr>
      <w:spacing w:before="120" w:after="120"/>
      <w:jc w:val="center"/>
    </w:pPr>
    <w:rPr>
      <w:kern w:val="2"/>
      <w:sz w:val="24"/>
      <w:szCs w:val="28"/>
    </w:rPr>
  </w:style>
  <w:style w:type="character" w:customStyle="1" w:styleId="Char">
    <w:name w:val="图 Char"/>
    <w:link w:val="aff4"/>
    <w:rsid w:val="00A20425"/>
    <w:rPr>
      <w:kern w:val="2"/>
      <w:sz w:val="24"/>
      <w:szCs w:val="28"/>
    </w:rPr>
  </w:style>
  <w:style w:type="paragraph" w:styleId="aff5">
    <w:name w:val="No Spacing"/>
    <w:uiPriority w:val="1"/>
    <w:rsid w:val="00A20425"/>
    <w:pPr>
      <w:ind w:firstLineChars="200" w:firstLine="200"/>
      <w:jc w:val="both"/>
    </w:pPr>
    <w:rPr>
      <w:rFonts w:eastAsia="仿宋"/>
      <w:kern w:val="2"/>
      <w:sz w:val="32"/>
      <w:szCs w:val="24"/>
    </w:rPr>
  </w:style>
  <w:style w:type="paragraph" w:customStyle="1" w:styleId="aff6">
    <w:name w:val="正文内容"/>
    <w:basedOn w:val="a2"/>
    <w:link w:val="Char0"/>
    <w:rsid w:val="00A20425"/>
    <w:pPr>
      <w:ind w:firstLineChars="200" w:firstLine="560"/>
    </w:pPr>
    <w:rPr>
      <w:rFonts w:ascii="等线" w:eastAsia="仿宋_GB2312" w:hAnsi="等线"/>
      <w:sz w:val="28"/>
    </w:rPr>
  </w:style>
  <w:style w:type="character" w:customStyle="1" w:styleId="Char0">
    <w:name w:val="正文内容 Char"/>
    <w:link w:val="aff6"/>
    <w:rsid w:val="00A20425"/>
    <w:rPr>
      <w:rFonts w:ascii="等线" w:eastAsia="仿宋_GB2312" w:hAnsi="等线"/>
      <w:kern w:val="2"/>
      <w:sz w:val="28"/>
      <w:szCs w:val="24"/>
    </w:rPr>
  </w:style>
  <w:style w:type="character" w:customStyle="1" w:styleId="HTML">
    <w:name w:val="HTML 预设格式 字符"/>
    <w:link w:val="HTML0"/>
    <w:uiPriority w:val="99"/>
    <w:rsid w:val="00A20425"/>
    <w:rPr>
      <w:rFonts w:ascii="宋体" w:hAnsi="宋体"/>
      <w:szCs w:val="24"/>
    </w:rPr>
  </w:style>
  <w:style w:type="paragraph" w:styleId="HTML0">
    <w:name w:val="HTML Preformatted"/>
    <w:basedOn w:val="a2"/>
    <w:link w:val="HTML"/>
    <w:uiPriority w:val="99"/>
    <w:unhideWhenUsed/>
    <w:qFormat/>
    <w:rsid w:val="00A2042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20" w:lineRule="exact"/>
      <w:jc w:val="left"/>
    </w:pPr>
    <w:rPr>
      <w:rFonts w:ascii="宋体" w:hAnsi="宋体"/>
      <w:kern w:val="0"/>
      <w:sz w:val="20"/>
    </w:rPr>
  </w:style>
  <w:style w:type="character" w:customStyle="1" w:styleId="HTML1">
    <w:name w:val="HTML 预设格式 字符1"/>
    <w:uiPriority w:val="99"/>
    <w:rsid w:val="00A20425"/>
    <w:rPr>
      <w:rFonts w:ascii="Courier New" w:hAnsi="Courier New" w:cs="Courier New"/>
      <w:kern w:val="2"/>
    </w:rPr>
  </w:style>
  <w:style w:type="paragraph" w:styleId="aff7">
    <w:name w:val="Normal (Web)"/>
    <w:basedOn w:val="a2"/>
    <w:uiPriority w:val="99"/>
    <w:unhideWhenUsed/>
    <w:qFormat/>
    <w:rsid w:val="00A20425"/>
    <w:pPr>
      <w:widowControl/>
      <w:spacing w:beforeAutospacing="1" w:afterAutospacing="1" w:line="420" w:lineRule="exact"/>
      <w:jc w:val="left"/>
    </w:pPr>
    <w:rPr>
      <w:rFonts w:eastAsia="仿宋_GB2312"/>
      <w:kern w:val="0"/>
      <w:sz w:val="24"/>
    </w:rPr>
  </w:style>
  <w:style w:type="character" w:styleId="aff8">
    <w:name w:val="Emphasis"/>
    <w:uiPriority w:val="20"/>
    <w:rsid w:val="00A20425"/>
    <w:rPr>
      <w:i/>
    </w:rPr>
  </w:style>
  <w:style w:type="paragraph" w:customStyle="1" w:styleId="aff9">
    <w:name w:val="报告正文"/>
    <w:basedOn w:val="a2"/>
    <w:rsid w:val="00A20425"/>
    <w:pPr>
      <w:widowControl/>
      <w:spacing w:line="500" w:lineRule="exact"/>
      <w:ind w:firstLineChars="200" w:firstLine="200"/>
    </w:pPr>
    <w:rPr>
      <w:rFonts w:ascii="等线" w:eastAsia="等线" w:hAnsi="等线" w:cs="等线"/>
      <w:sz w:val="24"/>
      <w:szCs w:val="28"/>
    </w:rPr>
  </w:style>
  <w:style w:type="paragraph" w:styleId="affa">
    <w:name w:val="Body Text"/>
    <w:aliases w:val="表格文本"/>
    <w:basedOn w:val="a2"/>
    <w:link w:val="13"/>
    <w:uiPriority w:val="1"/>
    <w:qFormat/>
    <w:rsid w:val="00A20425"/>
    <w:pPr>
      <w:autoSpaceDE w:val="0"/>
      <w:autoSpaceDN w:val="0"/>
      <w:adjustRightInd w:val="0"/>
      <w:jc w:val="center"/>
    </w:pPr>
    <w:rPr>
      <w:rFonts w:eastAsia="仿宋_GB2312"/>
      <w:kern w:val="0"/>
      <w:sz w:val="24"/>
    </w:rPr>
  </w:style>
  <w:style w:type="character" w:customStyle="1" w:styleId="affb">
    <w:name w:val="正文文本 字符"/>
    <w:uiPriority w:val="99"/>
    <w:rsid w:val="00A20425"/>
    <w:rPr>
      <w:kern w:val="2"/>
      <w:sz w:val="21"/>
      <w:szCs w:val="24"/>
    </w:rPr>
  </w:style>
  <w:style w:type="character" w:customStyle="1" w:styleId="13">
    <w:name w:val="正文文本 字符1"/>
    <w:aliases w:val="表格文本 字符"/>
    <w:link w:val="affa"/>
    <w:uiPriority w:val="1"/>
    <w:qFormat/>
    <w:rsid w:val="00A20425"/>
    <w:rPr>
      <w:rFonts w:eastAsia="仿宋_GB2312"/>
      <w:sz w:val="24"/>
      <w:szCs w:val="24"/>
    </w:rPr>
  </w:style>
  <w:style w:type="paragraph" w:customStyle="1" w:styleId="affc">
    <w:name w:val="手册正文"/>
    <w:basedOn w:val="a2"/>
    <w:link w:val="affd"/>
    <w:qFormat/>
    <w:rsid w:val="00A20425"/>
    <w:pPr>
      <w:adjustRightInd w:val="0"/>
      <w:spacing w:line="400" w:lineRule="exact"/>
      <w:ind w:firstLineChars="200" w:firstLine="480"/>
      <w:textAlignment w:val="baseline"/>
    </w:pPr>
    <w:rPr>
      <w:rFonts w:ascii="等线" w:hAnsi="等线"/>
      <w:color w:val="000000"/>
      <w:sz w:val="24"/>
    </w:rPr>
  </w:style>
  <w:style w:type="character" w:customStyle="1" w:styleId="affd">
    <w:name w:val="手册正文 字符"/>
    <w:link w:val="affc"/>
    <w:qFormat/>
    <w:rsid w:val="00A20425"/>
    <w:rPr>
      <w:rFonts w:ascii="等线" w:hAnsi="等线"/>
      <w:color w:val="000000"/>
      <w:kern w:val="2"/>
      <w:sz w:val="24"/>
      <w:szCs w:val="24"/>
    </w:rPr>
  </w:style>
  <w:style w:type="paragraph" w:customStyle="1" w:styleId="P-3">
    <w:name w:val="P-3级标题"/>
    <w:basedOn w:val="3"/>
    <w:link w:val="P-30"/>
    <w:uiPriority w:val="1"/>
    <w:rsid w:val="00A20425"/>
    <w:pPr>
      <w:numPr>
        <w:ilvl w:val="2"/>
      </w:numPr>
      <w:ind w:left="1418" w:firstLineChars="176" w:firstLine="176"/>
    </w:pPr>
    <w:rPr>
      <w:rFonts w:ascii="仿宋" w:eastAsia="楷体" w:hAnsi="仿宋"/>
      <w:bCs/>
      <w:sz w:val="32"/>
      <w:szCs w:val="32"/>
    </w:rPr>
  </w:style>
  <w:style w:type="character" w:customStyle="1" w:styleId="P-30">
    <w:name w:val="P-3级标题 字符"/>
    <w:link w:val="P-3"/>
    <w:uiPriority w:val="1"/>
    <w:rsid w:val="00A20425"/>
    <w:rPr>
      <w:rFonts w:ascii="仿宋" w:eastAsia="楷体" w:hAnsi="仿宋"/>
      <w:b/>
      <w:bCs/>
      <w:kern w:val="2"/>
      <w:sz w:val="32"/>
      <w:szCs w:val="32"/>
    </w:rPr>
  </w:style>
  <w:style w:type="paragraph" w:customStyle="1" w:styleId="8">
    <w:name w:val="标题8"/>
    <w:basedOn w:val="a2"/>
    <w:next w:val="aff1"/>
    <w:link w:val="8Char"/>
    <w:qFormat/>
    <w:rsid w:val="00A20425"/>
    <w:pPr>
      <w:keepNext/>
      <w:keepLines/>
      <w:spacing w:beforeLines="50"/>
      <w:outlineLvl w:val="7"/>
    </w:pPr>
    <w:rPr>
      <w:rFonts w:eastAsia="等线 Light"/>
      <w:b/>
      <w:bCs/>
      <w:sz w:val="24"/>
      <w:szCs w:val="28"/>
    </w:rPr>
  </w:style>
  <w:style w:type="character" w:customStyle="1" w:styleId="8Char">
    <w:name w:val="标题8 Char"/>
    <w:link w:val="8"/>
    <w:rsid w:val="00A20425"/>
    <w:rPr>
      <w:rFonts w:eastAsia="等线 Light"/>
      <w:b/>
      <w:bCs/>
      <w:kern w:val="2"/>
      <w:sz w:val="24"/>
      <w:szCs w:val="28"/>
    </w:rPr>
  </w:style>
  <w:style w:type="paragraph" w:styleId="TOC">
    <w:name w:val="TOC Heading"/>
    <w:basedOn w:val="1"/>
    <w:next w:val="a2"/>
    <w:uiPriority w:val="39"/>
    <w:unhideWhenUsed/>
    <w:qFormat/>
    <w:rsid w:val="00A20425"/>
    <w:pPr>
      <w:widowControl/>
      <w:spacing w:before="240" w:after="0" w:line="259" w:lineRule="auto"/>
      <w:jc w:val="left"/>
      <w:outlineLvl w:val="9"/>
    </w:pPr>
    <w:rPr>
      <w:rFonts w:ascii="等线 Light" w:eastAsia="等线 Light" w:hAnsi="等线 Light"/>
      <w:b w:val="0"/>
      <w:bCs w:val="0"/>
      <w:color w:val="2F5496"/>
      <w:kern w:val="0"/>
      <w:szCs w:val="32"/>
    </w:rPr>
  </w:style>
  <w:style w:type="paragraph" w:styleId="TOC1">
    <w:name w:val="toc 1"/>
    <w:basedOn w:val="a2"/>
    <w:next w:val="a2"/>
    <w:autoRedefine/>
    <w:uiPriority w:val="39"/>
    <w:unhideWhenUsed/>
    <w:rsid w:val="00A20425"/>
    <w:pPr>
      <w:tabs>
        <w:tab w:val="left" w:pos="1280"/>
        <w:tab w:val="right" w:leader="dot" w:pos="9016"/>
      </w:tabs>
      <w:spacing w:before="360"/>
      <w:ind w:firstLineChars="200" w:firstLine="480"/>
      <w:jc w:val="left"/>
    </w:pPr>
    <w:rPr>
      <w:rFonts w:ascii="黑体" w:eastAsia="黑体" w:hAnsi="黑体"/>
      <w:b/>
      <w:bCs/>
      <w:caps/>
      <w:noProof/>
      <w:sz w:val="24"/>
    </w:rPr>
  </w:style>
  <w:style w:type="paragraph" w:styleId="TOC2">
    <w:name w:val="toc 2"/>
    <w:basedOn w:val="a2"/>
    <w:next w:val="a2"/>
    <w:autoRedefine/>
    <w:uiPriority w:val="39"/>
    <w:unhideWhenUsed/>
    <w:rsid w:val="00A20425"/>
    <w:pPr>
      <w:tabs>
        <w:tab w:val="left" w:pos="1280"/>
        <w:tab w:val="right" w:leader="dot" w:pos="9016"/>
      </w:tabs>
      <w:spacing w:before="240"/>
      <w:ind w:firstLineChars="200" w:firstLine="480"/>
      <w:jc w:val="left"/>
    </w:pPr>
    <w:rPr>
      <w:rFonts w:ascii="宋体" w:hAnsi="宋体"/>
      <w:bCs/>
      <w:noProof/>
      <w:sz w:val="24"/>
    </w:rPr>
  </w:style>
  <w:style w:type="paragraph" w:styleId="TOC3">
    <w:name w:val="toc 3"/>
    <w:basedOn w:val="a2"/>
    <w:next w:val="a2"/>
    <w:autoRedefine/>
    <w:uiPriority w:val="39"/>
    <w:unhideWhenUsed/>
    <w:rsid w:val="00A20425"/>
    <w:pPr>
      <w:tabs>
        <w:tab w:val="left" w:pos="1280"/>
        <w:tab w:val="right" w:leader="dot" w:pos="9016"/>
      </w:tabs>
      <w:ind w:left="320" w:firstLineChars="200" w:firstLine="480"/>
      <w:jc w:val="left"/>
    </w:pPr>
    <w:rPr>
      <w:rFonts w:ascii="仿宋" w:eastAsia="仿宋" w:hAnsi="仿宋"/>
      <w:noProof/>
      <w:sz w:val="24"/>
    </w:rPr>
  </w:style>
  <w:style w:type="paragraph" w:styleId="TOC4">
    <w:name w:val="toc 4"/>
    <w:basedOn w:val="a2"/>
    <w:next w:val="a2"/>
    <w:autoRedefine/>
    <w:uiPriority w:val="39"/>
    <w:unhideWhenUsed/>
    <w:rsid w:val="00A20425"/>
    <w:pPr>
      <w:tabs>
        <w:tab w:val="left" w:pos="1600"/>
        <w:tab w:val="right" w:leader="dot" w:pos="9016"/>
      </w:tabs>
      <w:ind w:left="640" w:firstLineChars="200" w:firstLine="400"/>
      <w:jc w:val="left"/>
    </w:pPr>
    <w:rPr>
      <w:rFonts w:ascii="仿宋" w:eastAsia="仿宋" w:hAnsi="仿宋"/>
      <w:noProof/>
      <w:sz w:val="20"/>
      <w:szCs w:val="20"/>
    </w:rPr>
  </w:style>
  <w:style w:type="paragraph" w:styleId="TOC5">
    <w:name w:val="toc 5"/>
    <w:basedOn w:val="a2"/>
    <w:next w:val="a2"/>
    <w:autoRedefine/>
    <w:uiPriority w:val="39"/>
    <w:unhideWhenUsed/>
    <w:rsid w:val="00A20425"/>
    <w:pPr>
      <w:ind w:left="960" w:firstLineChars="200" w:firstLine="200"/>
      <w:jc w:val="left"/>
    </w:pPr>
    <w:rPr>
      <w:rFonts w:ascii="等线" w:eastAsia="等线"/>
      <w:sz w:val="20"/>
      <w:szCs w:val="20"/>
    </w:rPr>
  </w:style>
  <w:style w:type="paragraph" w:styleId="TOC6">
    <w:name w:val="toc 6"/>
    <w:basedOn w:val="a2"/>
    <w:next w:val="a2"/>
    <w:autoRedefine/>
    <w:uiPriority w:val="39"/>
    <w:unhideWhenUsed/>
    <w:rsid w:val="00A20425"/>
    <w:pPr>
      <w:ind w:left="1280" w:firstLineChars="200" w:firstLine="200"/>
      <w:jc w:val="left"/>
    </w:pPr>
    <w:rPr>
      <w:rFonts w:ascii="等线" w:eastAsia="等线"/>
      <w:sz w:val="20"/>
      <w:szCs w:val="20"/>
    </w:rPr>
  </w:style>
  <w:style w:type="paragraph" w:styleId="TOC7">
    <w:name w:val="toc 7"/>
    <w:basedOn w:val="a2"/>
    <w:next w:val="a2"/>
    <w:autoRedefine/>
    <w:uiPriority w:val="39"/>
    <w:unhideWhenUsed/>
    <w:rsid w:val="00A20425"/>
    <w:pPr>
      <w:jc w:val="left"/>
    </w:pPr>
    <w:rPr>
      <w:rFonts w:ascii="等线" w:eastAsia="等线"/>
      <w:sz w:val="20"/>
      <w:szCs w:val="20"/>
    </w:rPr>
  </w:style>
  <w:style w:type="paragraph" w:styleId="TOC8">
    <w:name w:val="toc 8"/>
    <w:basedOn w:val="a2"/>
    <w:next w:val="a2"/>
    <w:autoRedefine/>
    <w:uiPriority w:val="39"/>
    <w:unhideWhenUsed/>
    <w:rsid w:val="00A20425"/>
    <w:pPr>
      <w:ind w:left="1920" w:firstLineChars="200" w:firstLine="200"/>
      <w:jc w:val="left"/>
    </w:pPr>
    <w:rPr>
      <w:rFonts w:ascii="等线" w:eastAsia="等线"/>
      <w:sz w:val="20"/>
      <w:szCs w:val="20"/>
    </w:rPr>
  </w:style>
  <w:style w:type="paragraph" w:styleId="TOC9">
    <w:name w:val="toc 9"/>
    <w:basedOn w:val="a2"/>
    <w:next w:val="a2"/>
    <w:autoRedefine/>
    <w:uiPriority w:val="39"/>
    <w:unhideWhenUsed/>
    <w:rsid w:val="00A20425"/>
    <w:pPr>
      <w:ind w:left="2240" w:firstLineChars="200" w:firstLine="200"/>
      <w:jc w:val="left"/>
    </w:pPr>
    <w:rPr>
      <w:rFonts w:ascii="等线" w:eastAsia="等线"/>
      <w:sz w:val="20"/>
      <w:szCs w:val="20"/>
    </w:rPr>
  </w:style>
  <w:style w:type="paragraph" w:customStyle="1" w:styleId="affe">
    <w:name w:val="图注"/>
    <w:basedOn w:val="a2"/>
    <w:link w:val="Char1"/>
    <w:rsid w:val="00A20425"/>
    <w:pPr>
      <w:spacing w:line="360" w:lineRule="auto"/>
      <w:jc w:val="center"/>
    </w:pPr>
    <w:rPr>
      <w:rFonts w:eastAsia="仿宋_GB2312"/>
      <w:sz w:val="28"/>
    </w:rPr>
  </w:style>
  <w:style w:type="character" w:customStyle="1" w:styleId="Char1">
    <w:name w:val="图注 Char"/>
    <w:link w:val="affe"/>
    <w:rsid w:val="00A20425"/>
    <w:rPr>
      <w:rFonts w:eastAsia="仿宋_GB2312"/>
      <w:kern w:val="2"/>
      <w:sz w:val="28"/>
      <w:szCs w:val="24"/>
    </w:rPr>
  </w:style>
  <w:style w:type="character" w:customStyle="1" w:styleId="font21">
    <w:name w:val="font21"/>
    <w:rsid w:val="00A20425"/>
    <w:rPr>
      <w:rFonts w:ascii="宋体" w:eastAsia="宋体" w:hAnsi="宋体" w:cs="宋体" w:hint="eastAsia"/>
      <w:color w:val="000000"/>
      <w:sz w:val="21"/>
      <w:szCs w:val="21"/>
      <w:u w:val="none"/>
    </w:rPr>
  </w:style>
  <w:style w:type="character" w:customStyle="1" w:styleId="font11">
    <w:name w:val="font11"/>
    <w:rsid w:val="00A20425"/>
    <w:rPr>
      <w:rFonts w:ascii="Times New Roman" w:hAnsi="Times New Roman" w:cs="Times New Roman" w:hint="default"/>
      <w:color w:val="000000"/>
      <w:sz w:val="21"/>
      <w:szCs w:val="21"/>
      <w:u w:val="none"/>
    </w:rPr>
  </w:style>
  <w:style w:type="paragraph" w:styleId="afff">
    <w:name w:val="Quote"/>
    <w:basedOn w:val="a2"/>
    <w:next w:val="a2"/>
    <w:link w:val="afff0"/>
    <w:uiPriority w:val="29"/>
    <w:rsid w:val="00A20425"/>
    <w:pPr>
      <w:spacing w:before="200" w:after="160"/>
      <w:ind w:left="864" w:right="864"/>
      <w:jc w:val="center"/>
    </w:pPr>
    <w:rPr>
      <w:rFonts w:ascii="等线" w:eastAsia="等线" w:hAnsi="等线"/>
      <w:i/>
      <w:iCs/>
      <w:color w:val="404040"/>
      <w:szCs w:val="21"/>
    </w:rPr>
  </w:style>
  <w:style w:type="character" w:customStyle="1" w:styleId="afff0">
    <w:name w:val="引用 字符"/>
    <w:link w:val="afff"/>
    <w:uiPriority w:val="29"/>
    <w:rsid w:val="00A20425"/>
    <w:rPr>
      <w:rFonts w:ascii="等线" w:eastAsia="等线" w:hAnsi="等线"/>
      <w:i/>
      <w:iCs/>
      <w:color w:val="404040"/>
      <w:kern w:val="2"/>
      <w:sz w:val="21"/>
      <w:szCs w:val="21"/>
    </w:rPr>
  </w:style>
  <w:style w:type="paragraph" w:customStyle="1" w:styleId="14">
    <w:name w:val="样式1"/>
    <w:basedOn w:val="1"/>
    <w:next w:val="a2"/>
    <w:link w:val="15"/>
    <w:qFormat/>
    <w:rsid w:val="00A20425"/>
    <w:pPr>
      <w:keepLines w:val="0"/>
      <w:widowControl/>
      <w:overflowPunct w:val="0"/>
      <w:autoSpaceDE w:val="0"/>
      <w:autoSpaceDN w:val="0"/>
      <w:adjustRightInd w:val="0"/>
      <w:spacing w:before="240" w:after="360" w:line="240" w:lineRule="auto"/>
      <w:jc w:val="left"/>
      <w:textAlignment w:val="baseline"/>
    </w:pPr>
    <w:rPr>
      <w:rFonts w:ascii="Arial" w:eastAsia="黑体" w:hAnsi="Arial"/>
      <w:b w:val="0"/>
      <w:bCs w:val="0"/>
      <w:spacing w:val="10"/>
      <w:kern w:val="0"/>
      <w:sz w:val="32"/>
      <w:szCs w:val="32"/>
    </w:rPr>
  </w:style>
  <w:style w:type="character" w:customStyle="1" w:styleId="15">
    <w:name w:val="样式1 字符"/>
    <w:link w:val="14"/>
    <w:qFormat/>
    <w:rsid w:val="00A20425"/>
    <w:rPr>
      <w:rFonts w:ascii="Arial" w:eastAsia="黑体" w:hAnsi="Arial"/>
      <w:spacing w:val="10"/>
      <w:sz w:val="32"/>
      <w:szCs w:val="32"/>
    </w:rPr>
  </w:style>
  <w:style w:type="table" w:customStyle="1" w:styleId="afff1">
    <w:name w:val="表格整体样式"/>
    <w:basedOn w:val="a4"/>
    <w:uiPriority w:val="99"/>
    <w:rsid w:val="00A20425"/>
    <w:pPr>
      <w:jc w:val="center"/>
    </w:pPr>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vAlign w:val="center"/>
    </w:tcPr>
  </w:style>
  <w:style w:type="paragraph" w:customStyle="1" w:styleId="afff2">
    <w:name w:val="总标题"/>
    <w:basedOn w:val="a2"/>
    <w:qFormat/>
    <w:rsid w:val="00A20425"/>
    <w:pPr>
      <w:autoSpaceDE w:val="0"/>
      <w:autoSpaceDN w:val="0"/>
      <w:adjustRightInd w:val="0"/>
      <w:spacing w:line="588" w:lineRule="exact"/>
      <w:jc w:val="center"/>
    </w:pPr>
    <w:rPr>
      <w:rFonts w:ascii="黑体" w:eastAsia="黑体" w:hAnsi="黑体" w:cs="宋体"/>
      <w:kern w:val="0"/>
      <w:sz w:val="44"/>
      <w:szCs w:val="44"/>
    </w:rPr>
  </w:style>
  <w:style w:type="paragraph" w:customStyle="1" w:styleId="afff3">
    <w:name w:val="左对齐表格"/>
    <w:basedOn w:val="affa"/>
    <w:qFormat/>
    <w:rsid w:val="00A20425"/>
    <w:pPr>
      <w:jc w:val="both"/>
    </w:pPr>
  </w:style>
  <w:style w:type="paragraph" w:customStyle="1" w:styleId="-">
    <w:name w:val="新正文-加粗"/>
    <w:basedOn w:val="aff1"/>
    <w:next w:val="aff1"/>
    <w:qFormat/>
    <w:rsid w:val="00A20425"/>
    <w:pPr>
      <w:ind w:firstLineChars="200" w:firstLine="200"/>
    </w:pPr>
    <w:rPr>
      <w:b/>
    </w:rPr>
  </w:style>
  <w:style w:type="character" w:customStyle="1" w:styleId="afff4">
    <w:name w:val="文档结构图 字符"/>
    <w:link w:val="afff5"/>
    <w:uiPriority w:val="99"/>
    <w:rsid w:val="00A20425"/>
    <w:rPr>
      <w:rFonts w:ascii="宋体"/>
      <w:sz w:val="18"/>
      <w:szCs w:val="18"/>
    </w:rPr>
  </w:style>
  <w:style w:type="paragraph" w:styleId="afff5">
    <w:name w:val="Document Map"/>
    <w:basedOn w:val="a2"/>
    <w:link w:val="afff4"/>
    <w:uiPriority w:val="99"/>
    <w:unhideWhenUsed/>
    <w:rsid w:val="00A20425"/>
    <w:rPr>
      <w:rFonts w:ascii="宋体"/>
      <w:kern w:val="0"/>
      <w:sz w:val="18"/>
      <w:szCs w:val="18"/>
    </w:rPr>
  </w:style>
  <w:style w:type="character" w:customStyle="1" w:styleId="16">
    <w:name w:val="文档结构图 字符1"/>
    <w:uiPriority w:val="99"/>
    <w:rsid w:val="00A20425"/>
    <w:rPr>
      <w:rFonts w:ascii="Microsoft YaHei UI" w:eastAsia="Microsoft YaHei UI"/>
      <w:kern w:val="2"/>
      <w:sz w:val="18"/>
      <w:szCs w:val="18"/>
    </w:rPr>
  </w:style>
  <w:style w:type="paragraph" w:customStyle="1" w:styleId="a1">
    <w:name w:val="附件图例"/>
    <w:basedOn w:val="aff0"/>
    <w:link w:val="afff6"/>
    <w:qFormat/>
    <w:rsid w:val="00A20425"/>
    <w:pPr>
      <w:numPr>
        <w:numId w:val="39"/>
      </w:numPr>
    </w:pPr>
  </w:style>
  <w:style w:type="character" w:customStyle="1" w:styleId="aff3">
    <w:name w:val="图例 字符"/>
    <w:link w:val="a"/>
    <w:rsid w:val="00A20425"/>
    <w:rPr>
      <w:rFonts w:eastAsia="黑体"/>
      <w:kern w:val="2"/>
      <w:sz w:val="24"/>
    </w:rPr>
  </w:style>
  <w:style w:type="character" w:customStyle="1" w:styleId="aff2">
    <w:name w:val="图片 字符"/>
    <w:link w:val="aff0"/>
    <w:rsid w:val="00A20425"/>
    <w:rPr>
      <w:rFonts w:eastAsia="黑体"/>
      <w:sz w:val="24"/>
    </w:rPr>
  </w:style>
  <w:style w:type="character" w:customStyle="1" w:styleId="afff6">
    <w:name w:val="附件图例 字符"/>
    <w:link w:val="a1"/>
    <w:rsid w:val="00A20425"/>
    <w:rPr>
      <w:rFonts w:eastAsia="黑体"/>
      <w:sz w:val="24"/>
    </w:rPr>
  </w:style>
  <w:style w:type="paragraph" w:styleId="afff7">
    <w:name w:val="Date"/>
    <w:basedOn w:val="a2"/>
    <w:next w:val="a2"/>
    <w:link w:val="afff8"/>
    <w:uiPriority w:val="99"/>
    <w:unhideWhenUsed/>
    <w:rsid w:val="00A20425"/>
    <w:pPr>
      <w:ind w:leftChars="2500" w:left="100"/>
    </w:pPr>
    <w:rPr>
      <w:rFonts w:ascii="等线" w:eastAsia="等线" w:hAnsi="等线"/>
      <w:szCs w:val="22"/>
    </w:rPr>
  </w:style>
  <w:style w:type="character" w:customStyle="1" w:styleId="afff8">
    <w:name w:val="日期 字符"/>
    <w:link w:val="afff7"/>
    <w:uiPriority w:val="99"/>
    <w:rsid w:val="00A20425"/>
    <w:rPr>
      <w:rFonts w:ascii="等线" w:eastAsia="等线" w:hAnsi="等线"/>
      <w:kern w:val="2"/>
      <w:sz w:val="21"/>
      <w:szCs w:val="22"/>
    </w:rPr>
  </w:style>
  <w:style w:type="numbering" w:customStyle="1" w:styleId="17">
    <w:name w:val="无列表1"/>
    <w:next w:val="a5"/>
    <w:uiPriority w:val="99"/>
    <w:semiHidden/>
    <w:unhideWhenUsed/>
    <w:rsid w:val="00A6434F"/>
  </w:style>
  <w:style w:type="character" w:customStyle="1" w:styleId="18">
    <w:name w:val="页脚 字符1"/>
    <w:basedOn w:val="a3"/>
    <w:uiPriority w:val="99"/>
    <w:semiHidden/>
    <w:rsid w:val="00A6434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665057">
      <w:bodyDiv w:val="1"/>
      <w:marLeft w:val="0"/>
      <w:marRight w:val="0"/>
      <w:marTop w:val="0"/>
      <w:marBottom w:val="0"/>
      <w:divBdr>
        <w:top w:val="none" w:sz="0" w:space="0" w:color="auto"/>
        <w:left w:val="none" w:sz="0" w:space="0" w:color="auto"/>
        <w:bottom w:val="none" w:sz="0" w:space="0" w:color="auto"/>
        <w:right w:val="none" w:sz="0" w:space="0" w:color="auto"/>
      </w:divBdr>
    </w:div>
    <w:div w:id="162603672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8F184-B9C2-4E9E-A1BD-22468A5B0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1012</Words>
  <Characters>5773</Characters>
  <Application>Microsoft Office Word</Application>
  <DocSecurity>0</DocSecurity>
  <Lines>48</Lines>
  <Paragraphs>13</Paragraphs>
  <ScaleCrop>false</ScaleCrop>
  <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测试服务合同</dc:title>
  <dc:subject/>
  <dc:creator>邬星</dc:creator>
  <cp:keywords/>
  <cp:lastModifiedBy>Admin</cp:lastModifiedBy>
  <cp:revision>94</cp:revision>
  <cp:lastPrinted>2020-07-22T07:33:00Z</cp:lastPrinted>
  <dcterms:created xsi:type="dcterms:W3CDTF">2020-12-08T13:00:00Z</dcterms:created>
  <dcterms:modified xsi:type="dcterms:W3CDTF">2020-12-10T09:14:00Z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